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1329"/>
        <w:gridCol w:w="6376"/>
        <w:gridCol w:w="1250"/>
        <w:gridCol w:w="23"/>
      </w:tblGrid>
      <w:tr w:rsidR="006C0706" w14:paraId="4BCB5EA9" w14:textId="77777777">
        <w:trPr>
          <w:jc w:val="center"/>
        </w:trPr>
        <w:tc>
          <w:tcPr>
            <w:tcW w:w="740" w:type="pct"/>
            <w:tcBorders>
              <w:top w:val="nil"/>
              <w:left w:val="nil"/>
              <w:bottom w:val="nil"/>
              <w:right w:val="nil"/>
            </w:tcBorders>
          </w:tcPr>
          <w:p w14:paraId="0616CD57" w14:textId="77777777" w:rsidR="006C0706" w:rsidRDefault="006C0706" w:rsidP="006C0706">
            <w:pPr>
              <w:jc w:val="center"/>
              <w:rPr>
                <w:rFonts w:ascii="Arial" w:hAnsi="Arial" w:cs="Arial"/>
                <w:b/>
                <w:bCs/>
                <w:sz w:val="32"/>
                <w:szCs w:val="32"/>
              </w:rPr>
            </w:pPr>
            <w:r>
              <w:rPr>
                <w:rFonts w:ascii="Arial" w:hAnsi="Arial" w:cs="Arial"/>
                <w:noProof/>
              </w:rPr>
              <w:drawing>
                <wp:inline distT="0" distB="0" distL="0" distR="0" wp14:anchorId="31BA502E" wp14:editId="53A2D392">
                  <wp:extent cx="647700" cy="7366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7700" cy="736600"/>
                          </a:xfrm>
                          <a:prstGeom prst="rect">
                            <a:avLst/>
                          </a:prstGeom>
                          <a:noFill/>
                          <a:ln w="9525">
                            <a:noFill/>
                            <a:miter lim="800000"/>
                            <a:headEnd/>
                            <a:tailEnd/>
                          </a:ln>
                        </pic:spPr>
                      </pic:pic>
                    </a:graphicData>
                  </a:graphic>
                </wp:inline>
              </w:drawing>
            </w:r>
          </w:p>
        </w:tc>
        <w:tc>
          <w:tcPr>
            <w:tcW w:w="3551" w:type="pct"/>
            <w:tcBorders>
              <w:top w:val="nil"/>
              <w:left w:val="nil"/>
              <w:bottom w:val="nil"/>
              <w:right w:val="nil"/>
            </w:tcBorders>
          </w:tcPr>
          <w:p w14:paraId="33D02A05" w14:textId="77777777" w:rsidR="006C0706" w:rsidRDefault="006C0706" w:rsidP="006C0706">
            <w:pPr>
              <w:jc w:val="both"/>
              <w:rPr>
                <w:rFonts w:ascii="Arial" w:hAnsi="Arial" w:cs="Arial"/>
                <w:b/>
                <w:bCs/>
                <w:sz w:val="32"/>
                <w:szCs w:val="32"/>
              </w:rPr>
            </w:pPr>
          </w:p>
          <w:p w14:paraId="53E8CA1F" w14:textId="77777777" w:rsidR="006C0706" w:rsidRDefault="006C0706" w:rsidP="006C0706">
            <w:pPr>
              <w:pStyle w:val="Textodecuerpo2"/>
              <w:spacing w:after="0"/>
              <w:rPr>
                <w:rFonts w:cs="Arial"/>
                <w:sz w:val="24"/>
                <w:szCs w:val="24"/>
                <w:lang w:val="es-ES_tradnl"/>
              </w:rPr>
            </w:pPr>
            <w:r w:rsidRPr="0089025D">
              <w:rPr>
                <w:rFonts w:cs="Arial"/>
                <w:szCs w:val="28"/>
                <w:lang w:val="es-ES_tradnl"/>
              </w:rPr>
              <w:t>UNIVERSIDAD</w:t>
            </w:r>
            <w:r w:rsidRPr="00F029D9">
              <w:rPr>
                <w:rFonts w:cs="Arial"/>
                <w:sz w:val="26"/>
                <w:szCs w:val="26"/>
                <w:lang w:val="es-ES_tradnl"/>
              </w:rPr>
              <w:t xml:space="preserve"> NACIONAL AUTÓNOMA DE MÉXICO</w:t>
            </w:r>
            <w:r w:rsidRPr="00F029D9">
              <w:rPr>
                <w:rFonts w:cs="Arial"/>
                <w:sz w:val="24"/>
                <w:szCs w:val="24"/>
                <w:lang w:val="es-ES_tradnl"/>
              </w:rPr>
              <w:t xml:space="preserve"> </w:t>
            </w:r>
          </w:p>
          <w:p w14:paraId="249EEBF8" w14:textId="77777777" w:rsidR="006C0706" w:rsidRDefault="006C0706" w:rsidP="006C0706">
            <w:pPr>
              <w:pStyle w:val="Textodecuerpo2"/>
              <w:spacing w:after="0"/>
              <w:rPr>
                <w:rFonts w:cs="Arial"/>
                <w:sz w:val="24"/>
                <w:szCs w:val="24"/>
                <w:lang w:val="es-ES_tradnl"/>
              </w:rPr>
            </w:pPr>
            <w:r w:rsidRPr="00F029D9">
              <w:rPr>
                <w:rFonts w:cs="Arial"/>
                <w:sz w:val="24"/>
                <w:szCs w:val="24"/>
                <w:lang w:val="es-ES_tradnl"/>
              </w:rPr>
              <w:t xml:space="preserve">FACULTAD DE </w:t>
            </w:r>
            <w:r w:rsidRPr="0089025D">
              <w:rPr>
                <w:rFonts w:cs="Arial"/>
                <w:sz w:val="26"/>
                <w:szCs w:val="26"/>
                <w:lang w:val="es-ES_tradnl"/>
              </w:rPr>
              <w:t>FILOSOFÍA</w:t>
            </w:r>
            <w:r w:rsidRPr="00F029D9">
              <w:rPr>
                <w:rFonts w:cs="Arial"/>
                <w:sz w:val="24"/>
                <w:szCs w:val="24"/>
                <w:lang w:val="es-ES_tradnl"/>
              </w:rPr>
              <w:t xml:space="preserve"> Y LETRAS </w:t>
            </w:r>
          </w:p>
          <w:p w14:paraId="7FCF415D" w14:textId="77777777" w:rsidR="006C0706" w:rsidRPr="0089025D" w:rsidRDefault="006C0706" w:rsidP="006C0706">
            <w:pPr>
              <w:pStyle w:val="Textodecuerpo2"/>
              <w:spacing w:after="0"/>
              <w:jc w:val="left"/>
              <w:rPr>
                <w:sz w:val="24"/>
                <w:szCs w:val="24"/>
                <w:lang w:val="es-MX"/>
              </w:rPr>
            </w:pPr>
          </w:p>
        </w:tc>
        <w:tc>
          <w:tcPr>
            <w:tcW w:w="709" w:type="pct"/>
            <w:gridSpan w:val="2"/>
            <w:tcBorders>
              <w:top w:val="nil"/>
              <w:left w:val="nil"/>
              <w:bottom w:val="nil"/>
              <w:right w:val="nil"/>
            </w:tcBorders>
          </w:tcPr>
          <w:p w14:paraId="4D0B766F" w14:textId="77777777" w:rsidR="006C0706" w:rsidRDefault="006C0706" w:rsidP="006C0706">
            <w:pPr>
              <w:jc w:val="center"/>
              <w:rPr>
                <w:rFonts w:ascii="Arial" w:hAnsi="Arial" w:cs="Arial"/>
                <w:b/>
                <w:bCs/>
                <w:sz w:val="32"/>
                <w:szCs w:val="32"/>
              </w:rPr>
            </w:pPr>
            <w:r>
              <w:rPr>
                <w:b/>
                <w:noProof/>
              </w:rPr>
              <w:drawing>
                <wp:inline distT="0" distB="0" distL="0" distR="0" wp14:anchorId="289B603B" wp14:editId="6BC78941">
                  <wp:extent cx="673100" cy="7620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73100" cy="762000"/>
                          </a:xfrm>
                          <a:prstGeom prst="rect">
                            <a:avLst/>
                          </a:prstGeom>
                          <a:noFill/>
                          <a:ln w="9525">
                            <a:noFill/>
                            <a:miter lim="800000"/>
                            <a:headEnd/>
                            <a:tailEnd/>
                          </a:ln>
                        </pic:spPr>
                      </pic:pic>
                    </a:graphicData>
                  </a:graphic>
                </wp:inline>
              </w:drawing>
            </w:r>
          </w:p>
        </w:tc>
      </w:tr>
      <w:tr w:rsidR="006C0706" w14:paraId="3E179A96"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53FB472B" w14:textId="77777777" w:rsidR="006C0706" w:rsidRDefault="006C0706" w:rsidP="006C0706">
            <w:pPr>
              <w:pStyle w:val="Textodecuerpo2"/>
              <w:spacing w:after="0"/>
              <w:rPr>
                <w:rFonts w:cs="Arial"/>
                <w:sz w:val="26"/>
                <w:szCs w:val="26"/>
                <w:lang w:val="es-ES_tradnl"/>
              </w:rPr>
            </w:pPr>
          </w:p>
          <w:p w14:paraId="69E62B4A" w14:textId="77777777" w:rsidR="006C0706" w:rsidRPr="00F029D9" w:rsidRDefault="006C0706" w:rsidP="006C0706">
            <w:pPr>
              <w:pStyle w:val="Textodecuerpo2"/>
              <w:spacing w:after="0"/>
              <w:rPr>
                <w:sz w:val="24"/>
                <w:szCs w:val="24"/>
                <w:lang w:val="es-MX"/>
              </w:rPr>
            </w:pPr>
            <w:r w:rsidRPr="0089025D">
              <w:rPr>
                <w:rFonts w:cs="Arial"/>
                <w:sz w:val="26"/>
                <w:szCs w:val="26"/>
                <w:lang w:val="es-ES_tradnl"/>
              </w:rPr>
              <w:t>LICENCIATURA</w:t>
            </w:r>
            <w:r w:rsidRPr="00F029D9">
              <w:rPr>
                <w:rFonts w:cs="Arial"/>
                <w:sz w:val="24"/>
                <w:szCs w:val="24"/>
                <w:lang w:val="es-ES_tradnl"/>
              </w:rPr>
              <w:t xml:space="preserve"> EN</w:t>
            </w:r>
            <w:r>
              <w:rPr>
                <w:rFonts w:cs="Arial"/>
                <w:sz w:val="24"/>
                <w:szCs w:val="24"/>
                <w:lang w:val="es-ES_tradnl"/>
              </w:rPr>
              <w:t xml:space="preserve"> FILOSOFÍA</w:t>
            </w:r>
          </w:p>
        </w:tc>
      </w:tr>
      <w:tr w:rsidR="006C0706" w14:paraId="4958F446"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2A924B21" w14:textId="77777777" w:rsidR="006C0706" w:rsidRDefault="006C0706" w:rsidP="006C0706">
            <w:pPr>
              <w:pStyle w:val="Ttulo6"/>
              <w:suppressAutoHyphens/>
              <w:rPr>
                <w:rFonts w:ascii="Arial" w:hAnsi="Arial" w:cs="Arial"/>
                <w:lang w:val="es-ES_tradnl"/>
              </w:rPr>
            </w:pPr>
          </w:p>
        </w:tc>
      </w:tr>
      <w:tr w:rsidR="006C0706" w:rsidRPr="0089025D" w14:paraId="5161C4B5" w14:textId="77777777">
        <w:tblPrEx>
          <w:jc w:val="left"/>
        </w:tblPrEx>
        <w:tc>
          <w:tcPr>
            <w:tcW w:w="5000" w:type="pct"/>
            <w:gridSpan w:val="4"/>
          </w:tcPr>
          <w:p w14:paraId="749FFF9D" w14:textId="77777777" w:rsidR="006C0706" w:rsidRDefault="006C0706" w:rsidP="006C0706">
            <w:pPr>
              <w:pStyle w:val="TituloProgramas"/>
            </w:pPr>
          </w:p>
          <w:p w14:paraId="391E103D" w14:textId="5406B077" w:rsidR="006C0706" w:rsidRPr="0089025D" w:rsidRDefault="006C0706" w:rsidP="0049245F">
            <w:pPr>
              <w:pStyle w:val="TituloProgramas"/>
            </w:pPr>
            <w:r w:rsidRPr="001B67A0">
              <w:t>ASIGNATURA</w:t>
            </w:r>
            <w:r>
              <w:t xml:space="preserve">: </w:t>
            </w:r>
            <w:r w:rsidR="0049245F">
              <w:t xml:space="preserve">PROBLEMAS DE </w:t>
            </w:r>
            <w:r>
              <w:t xml:space="preserve">HISTORIA DE LA FILOSOFÍA </w:t>
            </w:r>
          </w:p>
        </w:tc>
      </w:tr>
    </w:tbl>
    <w:p w14:paraId="2EC437B6" w14:textId="77777777" w:rsidR="006C0706" w:rsidRDefault="006C0706" w:rsidP="006C0706">
      <w:pPr>
        <w:pStyle w:val="Textodecuerpo2"/>
        <w:rPr>
          <w:color w:val="FF0000"/>
          <w:lang w:val="es-ES_tradnl"/>
        </w:rPr>
      </w:pPr>
    </w:p>
    <w:p w14:paraId="389A006F" w14:textId="681DA48A" w:rsidR="006C0706" w:rsidRDefault="006C0706" w:rsidP="006C0706">
      <w:pPr>
        <w:pStyle w:val="Textodecuerpo2"/>
        <w:rPr>
          <w:lang w:val="es-ES_tradnl"/>
        </w:rPr>
      </w:pPr>
    </w:p>
    <w:p w14:paraId="070F6876" w14:textId="77777777" w:rsidR="006C0706" w:rsidRDefault="006C0706" w:rsidP="006C0706">
      <w:pPr>
        <w:pStyle w:val="TituloProgramas"/>
      </w:pPr>
    </w:p>
    <w:p w14:paraId="75272AF0" w14:textId="7E9213A0" w:rsidR="00167ABB" w:rsidRDefault="00167ABB" w:rsidP="006C0706">
      <w:pPr>
        <w:suppressAutoHyphens/>
        <w:rPr>
          <w:rFonts w:ascii="Arial" w:hAnsi="Arial" w:cs="Arial"/>
          <w:b/>
          <w:lang w:val="es-ES_tradnl"/>
        </w:rPr>
      </w:pPr>
      <w:r>
        <w:rPr>
          <w:rFonts w:ascii="Arial" w:hAnsi="Arial" w:cs="Arial"/>
          <w:b/>
          <w:lang w:val="es-ES_tradnl"/>
        </w:rPr>
        <w:t>PROFESOR:</w:t>
      </w:r>
      <w:r w:rsidR="0049245F">
        <w:rPr>
          <w:rFonts w:ascii="Arial" w:hAnsi="Arial" w:cs="Arial"/>
          <w:b/>
          <w:lang w:val="es-ES_tradnl"/>
        </w:rPr>
        <w:t xml:space="preserve"> Ernesto Priani </w:t>
      </w:r>
      <w:proofErr w:type="spellStart"/>
      <w:r w:rsidR="0049245F">
        <w:rPr>
          <w:rFonts w:ascii="Arial" w:hAnsi="Arial" w:cs="Arial"/>
          <w:b/>
          <w:lang w:val="es-ES_tradnl"/>
        </w:rPr>
        <w:t>Saisó</w:t>
      </w:r>
      <w:proofErr w:type="spellEnd"/>
      <w:r w:rsidR="0049245F">
        <w:rPr>
          <w:rFonts w:ascii="Arial" w:hAnsi="Arial" w:cs="Arial"/>
          <w:b/>
          <w:lang w:val="es-ES_tradnl"/>
        </w:rPr>
        <w:t xml:space="preserve"> </w:t>
      </w:r>
    </w:p>
    <w:p w14:paraId="7AA7429A" w14:textId="77777777" w:rsidR="00167ABB" w:rsidRDefault="00167ABB" w:rsidP="006C0706">
      <w:pPr>
        <w:suppressAutoHyphens/>
        <w:rPr>
          <w:rFonts w:ascii="Arial" w:hAnsi="Arial" w:cs="Arial"/>
          <w:b/>
          <w:lang w:val="es-ES_tradnl"/>
        </w:rPr>
      </w:pPr>
    </w:p>
    <w:p w14:paraId="7DB3133D" w14:textId="77777777" w:rsidR="006C0706" w:rsidRPr="009D7740" w:rsidRDefault="006C0706" w:rsidP="006C0706">
      <w:pPr>
        <w:suppressAutoHyphens/>
        <w:rPr>
          <w:rFonts w:ascii="Arial" w:hAnsi="Arial" w:cs="Arial"/>
          <w:b/>
          <w:color w:val="FF0000"/>
          <w:lang w:val="es-ES_tradnl"/>
        </w:rPr>
      </w:pPr>
      <w:r>
        <w:rPr>
          <w:rFonts w:ascii="Arial" w:hAnsi="Arial" w:cs="Arial"/>
          <w:b/>
          <w:lang w:val="es-ES_tradnl"/>
        </w:rPr>
        <w:t>CICLO: BÁSICO</w:t>
      </w:r>
    </w:p>
    <w:p w14:paraId="59F610C2" w14:textId="77777777" w:rsidR="006C0706" w:rsidRDefault="006C0706" w:rsidP="006C0706">
      <w:pPr>
        <w:suppressAutoHyphens/>
        <w:rPr>
          <w:rFonts w:ascii="Arial" w:hAnsi="Arial" w:cs="Arial"/>
          <w:b/>
          <w:lang w:val="es-ES_tradnl"/>
        </w:rPr>
      </w:pPr>
    </w:p>
    <w:p w14:paraId="4FEDB738" w14:textId="77777777" w:rsidR="006C0706" w:rsidRDefault="006C0706" w:rsidP="006C0706">
      <w:pPr>
        <w:suppressAutoHyphens/>
        <w:rPr>
          <w:rFonts w:ascii="Arial" w:hAnsi="Arial" w:cs="Arial"/>
          <w:b/>
        </w:rPr>
      </w:pPr>
      <w:r>
        <w:rPr>
          <w:rFonts w:ascii="Arial" w:hAnsi="Arial" w:cs="Arial"/>
          <w:b/>
          <w:lang w:val="es-ES_tradnl"/>
        </w:rPr>
        <w:t>ÁREA:</w:t>
      </w:r>
      <w:r>
        <w:rPr>
          <w:rFonts w:ascii="Arial" w:hAnsi="Arial" w:cs="Arial"/>
          <w:b/>
        </w:rPr>
        <w:t xml:space="preserve"> HISTORIA DE LA FILOSOFÍA</w:t>
      </w:r>
    </w:p>
    <w:p w14:paraId="6D9AC9E4" w14:textId="77777777" w:rsidR="006C0706" w:rsidRDefault="006C0706" w:rsidP="006C0706">
      <w:pPr>
        <w:suppressAutoHyphens/>
        <w:rPr>
          <w:rFonts w:ascii="Arial" w:hAnsi="Arial" w:cs="Arial"/>
          <w:b/>
          <w:lang w:val="es-ES_tradnl"/>
        </w:rPr>
      </w:pPr>
    </w:p>
    <w:p w14:paraId="664014E8" w14:textId="77777777" w:rsidR="006C0706" w:rsidRDefault="006C0706" w:rsidP="006C0706">
      <w:pPr>
        <w:jc w:val="center"/>
      </w:pPr>
    </w:p>
    <w:tbl>
      <w:tblPr>
        <w:tblW w:w="0" w:type="auto"/>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180"/>
        <w:gridCol w:w="1821"/>
        <w:gridCol w:w="1793"/>
        <w:gridCol w:w="180"/>
        <w:gridCol w:w="1358"/>
        <w:gridCol w:w="160"/>
        <w:gridCol w:w="1593"/>
      </w:tblGrid>
      <w:tr w:rsidR="006C0706" w14:paraId="676A7390" w14:textId="77777777">
        <w:trPr>
          <w:cantSplit/>
          <w:jc w:val="center"/>
        </w:trPr>
        <w:tc>
          <w:tcPr>
            <w:tcW w:w="1240" w:type="dxa"/>
            <w:tcBorders>
              <w:bottom w:val="nil"/>
              <w:right w:val="single" w:sz="4" w:space="0" w:color="auto"/>
            </w:tcBorders>
          </w:tcPr>
          <w:p w14:paraId="436EE378"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CLAVE</w:t>
            </w:r>
          </w:p>
        </w:tc>
        <w:tc>
          <w:tcPr>
            <w:tcW w:w="180" w:type="dxa"/>
            <w:tcBorders>
              <w:top w:val="nil"/>
              <w:left w:val="single" w:sz="4" w:space="0" w:color="auto"/>
              <w:bottom w:val="nil"/>
              <w:right w:val="single" w:sz="4" w:space="0" w:color="auto"/>
            </w:tcBorders>
          </w:tcPr>
          <w:p w14:paraId="10194E9C" w14:textId="77777777" w:rsidR="006C0706" w:rsidRDefault="006C0706" w:rsidP="006C0706">
            <w:pPr>
              <w:suppressAutoHyphens/>
              <w:rPr>
                <w:rFonts w:ascii="Arial" w:hAnsi="Arial" w:cs="Arial"/>
                <w:b/>
                <w:lang w:val="es-ES_tradnl"/>
              </w:rPr>
            </w:pPr>
          </w:p>
        </w:tc>
        <w:tc>
          <w:tcPr>
            <w:tcW w:w="3614" w:type="dxa"/>
            <w:gridSpan w:val="2"/>
            <w:tcBorders>
              <w:left w:val="single" w:sz="4" w:space="0" w:color="auto"/>
            </w:tcBorders>
          </w:tcPr>
          <w:p w14:paraId="35E96C3F"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HORAS/SEMANA/SEMESTRE</w:t>
            </w:r>
          </w:p>
        </w:tc>
        <w:tc>
          <w:tcPr>
            <w:tcW w:w="180" w:type="dxa"/>
            <w:tcBorders>
              <w:top w:val="nil"/>
              <w:bottom w:val="nil"/>
            </w:tcBorders>
          </w:tcPr>
          <w:p w14:paraId="56EA81DB" w14:textId="77777777" w:rsidR="006C0706" w:rsidRDefault="006C0706" w:rsidP="006C0706">
            <w:pPr>
              <w:pStyle w:val="Ttulo6"/>
              <w:suppressAutoHyphens/>
              <w:rPr>
                <w:rFonts w:ascii="Arial" w:hAnsi="Arial" w:cs="Arial"/>
                <w:szCs w:val="24"/>
                <w:lang w:val="es-ES_tradnl"/>
              </w:rPr>
            </w:pPr>
          </w:p>
        </w:tc>
        <w:tc>
          <w:tcPr>
            <w:tcW w:w="1358" w:type="dxa"/>
            <w:tcBorders>
              <w:bottom w:val="nil"/>
            </w:tcBorders>
          </w:tcPr>
          <w:p w14:paraId="7D8487A5"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 xml:space="preserve">TOTAL </w:t>
            </w:r>
            <w:r>
              <w:rPr>
                <w:rFonts w:ascii="Arial" w:hAnsi="Arial" w:cs="Arial"/>
                <w:bCs/>
                <w:lang w:val="es-ES_tradnl"/>
              </w:rPr>
              <w:t>DE</w:t>
            </w:r>
          </w:p>
        </w:tc>
        <w:tc>
          <w:tcPr>
            <w:tcW w:w="160" w:type="dxa"/>
            <w:tcBorders>
              <w:bottom w:val="nil"/>
            </w:tcBorders>
          </w:tcPr>
          <w:p w14:paraId="6054C405" w14:textId="77777777" w:rsidR="006C0706" w:rsidRDefault="006C0706" w:rsidP="006C0706">
            <w:pPr>
              <w:pStyle w:val="Ttulo6"/>
              <w:suppressAutoHyphens/>
              <w:rPr>
                <w:rFonts w:ascii="Arial" w:hAnsi="Arial" w:cs="Arial"/>
                <w:szCs w:val="24"/>
                <w:lang w:val="es-ES_tradnl"/>
              </w:rPr>
            </w:pPr>
          </w:p>
        </w:tc>
        <w:tc>
          <w:tcPr>
            <w:tcW w:w="1593" w:type="dxa"/>
            <w:tcBorders>
              <w:bottom w:val="nil"/>
            </w:tcBorders>
          </w:tcPr>
          <w:p w14:paraId="2EF0D00E"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CRÉDITOS</w:t>
            </w:r>
          </w:p>
        </w:tc>
      </w:tr>
      <w:tr w:rsidR="006C0706" w14:paraId="5B7D63F9" w14:textId="77777777">
        <w:trPr>
          <w:jc w:val="center"/>
        </w:trPr>
        <w:tc>
          <w:tcPr>
            <w:tcW w:w="1240" w:type="dxa"/>
            <w:tcBorders>
              <w:top w:val="nil"/>
              <w:left w:val="single" w:sz="4" w:space="0" w:color="auto"/>
              <w:bottom w:val="single" w:sz="4" w:space="0" w:color="auto"/>
              <w:right w:val="single" w:sz="4" w:space="0" w:color="auto"/>
            </w:tcBorders>
          </w:tcPr>
          <w:p w14:paraId="79E04A47" w14:textId="77777777" w:rsidR="006C0706" w:rsidRDefault="006C0706" w:rsidP="006C0706">
            <w:pPr>
              <w:suppressAutoHyphens/>
              <w:rPr>
                <w:rFonts w:ascii="Arial" w:hAnsi="Arial" w:cs="Arial"/>
                <w:b/>
                <w:lang w:val="es-ES_tradnl"/>
              </w:rPr>
            </w:pPr>
          </w:p>
        </w:tc>
        <w:tc>
          <w:tcPr>
            <w:tcW w:w="180" w:type="dxa"/>
            <w:tcBorders>
              <w:top w:val="nil"/>
              <w:left w:val="single" w:sz="4" w:space="0" w:color="auto"/>
              <w:bottom w:val="nil"/>
            </w:tcBorders>
          </w:tcPr>
          <w:p w14:paraId="2C8E865F" w14:textId="77777777" w:rsidR="006C0706" w:rsidRDefault="006C0706" w:rsidP="006C0706">
            <w:pPr>
              <w:suppressAutoHyphens/>
              <w:rPr>
                <w:rFonts w:ascii="Arial" w:hAnsi="Arial" w:cs="Arial"/>
                <w:b/>
                <w:lang w:val="es-ES_tradnl"/>
              </w:rPr>
            </w:pPr>
          </w:p>
        </w:tc>
        <w:tc>
          <w:tcPr>
            <w:tcW w:w="1821" w:type="dxa"/>
          </w:tcPr>
          <w:p w14:paraId="72C5B8A9" w14:textId="77777777" w:rsidR="006C0706" w:rsidRDefault="006C0706" w:rsidP="006C0706">
            <w:pPr>
              <w:pStyle w:val="Ttulo6"/>
              <w:suppressAutoHyphens/>
              <w:rPr>
                <w:rFonts w:ascii="Arial" w:hAnsi="Arial" w:cs="Arial"/>
              </w:rPr>
            </w:pPr>
            <w:r>
              <w:rPr>
                <w:rFonts w:ascii="Arial" w:hAnsi="Arial" w:cs="Arial"/>
              </w:rPr>
              <w:t>TEORÍCAS</w:t>
            </w:r>
          </w:p>
        </w:tc>
        <w:tc>
          <w:tcPr>
            <w:tcW w:w="1793" w:type="dxa"/>
          </w:tcPr>
          <w:p w14:paraId="264A168B" w14:textId="77777777" w:rsidR="006C0706" w:rsidRDefault="006C0706" w:rsidP="006C0706">
            <w:pPr>
              <w:suppressAutoHyphens/>
              <w:jc w:val="center"/>
              <w:rPr>
                <w:rFonts w:ascii="Arial" w:hAnsi="Arial" w:cs="Arial"/>
                <w:bCs/>
                <w:lang w:val="es-ES_tradnl"/>
              </w:rPr>
            </w:pPr>
            <w:r>
              <w:rPr>
                <w:rFonts w:ascii="Arial" w:hAnsi="Arial" w:cs="Arial"/>
                <w:b/>
                <w:lang w:val="es-ES_tradnl"/>
              </w:rPr>
              <w:t>PRÁCTICAS</w:t>
            </w:r>
          </w:p>
        </w:tc>
        <w:tc>
          <w:tcPr>
            <w:tcW w:w="180" w:type="dxa"/>
            <w:tcBorders>
              <w:top w:val="nil"/>
              <w:bottom w:val="nil"/>
            </w:tcBorders>
          </w:tcPr>
          <w:p w14:paraId="034FA2C0" w14:textId="77777777" w:rsidR="006C0706" w:rsidRDefault="006C0706" w:rsidP="006C0706">
            <w:pPr>
              <w:suppressAutoHyphens/>
              <w:jc w:val="center"/>
              <w:rPr>
                <w:rFonts w:ascii="Arial" w:hAnsi="Arial" w:cs="Arial"/>
                <w:b/>
                <w:lang w:val="es-ES_tradnl"/>
              </w:rPr>
            </w:pPr>
          </w:p>
        </w:tc>
        <w:tc>
          <w:tcPr>
            <w:tcW w:w="1358" w:type="dxa"/>
            <w:tcBorders>
              <w:top w:val="nil"/>
            </w:tcBorders>
          </w:tcPr>
          <w:p w14:paraId="21234178" w14:textId="77777777" w:rsidR="006C0706" w:rsidRDefault="006C0706" w:rsidP="006C0706">
            <w:pPr>
              <w:suppressAutoHyphens/>
              <w:jc w:val="center"/>
              <w:rPr>
                <w:rFonts w:ascii="Arial" w:hAnsi="Arial" w:cs="Arial"/>
                <w:b/>
                <w:lang w:val="es-ES_tradnl"/>
              </w:rPr>
            </w:pPr>
            <w:r>
              <w:rPr>
                <w:rFonts w:ascii="Arial" w:hAnsi="Arial" w:cs="Arial"/>
                <w:b/>
                <w:lang w:val="es-ES_tradnl"/>
              </w:rPr>
              <w:t>HORAS</w:t>
            </w:r>
          </w:p>
        </w:tc>
        <w:tc>
          <w:tcPr>
            <w:tcW w:w="160" w:type="dxa"/>
            <w:tcBorders>
              <w:top w:val="nil"/>
              <w:bottom w:val="nil"/>
            </w:tcBorders>
          </w:tcPr>
          <w:p w14:paraId="60936865" w14:textId="77777777" w:rsidR="006C0706" w:rsidRDefault="006C0706" w:rsidP="006C0706">
            <w:pPr>
              <w:suppressAutoHyphens/>
              <w:rPr>
                <w:rFonts w:ascii="Arial" w:hAnsi="Arial" w:cs="Arial"/>
                <w:b/>
                <w:lang w:val="es-ES_tradnl"/>
              </w:rPr>
            </w:pPr>
          </w:p>
        </w:tc>
        <w:tc>
          <w:tcPr>
            <w:tcW w:w="1593" w:type="dxa"/>
            <w:tcBorders>
              <w:top w:val="nil"/>
            </w:tcBorders>
          </w:tcPr>
          <w:p w14:paraId="1218C655" w14:textId="77777777" w:rsidR="006C0706" w:rsidRDefault="006C0706" w:rsidP="006C0706">
            <w:pPr>
              <w:suppressAutoHyphens/>
              <w:rPr>
                <w:rFonts w:ascii="Arial" w:hAnsi="Arial" w:cs="Arial"/>
                <w:b/>
                <w:lang w:val="es-ES_tradnl"/>
              </w:rPr>
            </w:pPr>
          </w:p>
        </w:tc>
      </w:tr>
      <w:tr w:rsidR="006C0706" w14:paraId="6801B2CC" w14:textId="77777777">
        <w:trPr>
          <w:jc w:val="center"/>
        </w:trPr>
        <w:tc>
          <w:tcPr>
            <w:tcW w:w="1240" w:type="dxa"/>
            <w:tcBorders>
              <w:top w:val="single" w:sz="4" w:space="0" w:color="auto"/>
              <w:left w:val="single" w:sz="4" w:space="0" w:color="auto"/>
              <w:bottom w:val="single" w:sz="4" w:space="0" w:color="auto"/>
              <w:right w:val="single" w:sz="4" w:space="0" w:color="auto"/>
            </w:tcBorders>
          </w:tcPr>
          <w:p w14:paraId="74713107" w14:textId="77777777" w:rsidR="006C0706" w:rsidRPr="00CA19BB" w:rsidRDefault="006C0706" w:rsidP="006C0706">
            <w:pPr>
              <w:suppressAutoHyphens/>
              <w:rPr>
                <w:rFonts w:ascii="Arial" w:hAnsi="Arial" w:cs="Arial"/>
                <w:b/>
                <w:lang w:val="es-ES_tradnl"/>
              </w:rPr>
            </w:pPr>
          </w:p>
          <w:p w14:paraId="3572D720" w14:textId="77777777" w:rsidR="006C0706" w:rsidRPr="00CA19BB" w:rsidRDefault="006C0706" w:rsidP="006C0706">
            <w:pPr>
              <w:suppressAutoHyphens/>
              <w:jc w:val="center"/>
              <w:rPr>
                <w:rFonts w:ascii="Arial" w:hAnsi="Arial" w:cs="Arial"/>
                <w:b/>
                <w:lang w:val="es-ES_tradnl"/>
              </w:rPr>
            </w:pPr>
            <w:r w:rsidRPr="00CA19BB">
              <w:rPr>
                <w:rFonts w:ascii="Arial" w:hAnsi="Arial" w:cs="Arial"/>
                <w:b/>
                <w:lang w:val="es-ES_tradnl"/>
              </w:rPr>
              <w:t>3313</w:t>
            </w:r>
          </w:p>
        </w:tc>
        <w:tc>
          <w:tcPr>
            <w:tcW w:w="180" w:type="dxa"/>
            <w:tcBorders>
              <w:top w:val="nil"/>
              <w:left w:val="single" w:sz="4" w:space="0" w:color="auto"/>
              <w:bottom w:val="nil"/>
            </w:tcBorders>
          </w:tcPr>
          <w:p w14:paraId="11B3AA97" w14:textId="77777777" w:rsidR="006C0706" w:rsidRPr="00CA19BB" w:rsidRDefault="006C0706" w:rsidP="006C0706">
            <w:pPr>
              <w:suppressAutoHyphens/>
              <w:rPr>
                <w:rFonts w:ascii="Arial" w:hAnsi="Arial" w:cs="Arial"/>
                <w:b/>
                <w:lang w:val="es-ES_tradnl"/>
              </w:rPr>
            </w:pPr>
          </w:p>
        </w:tc>
        <w:tc>
          <w:tcPr>
            <w:tcW w:w="1821" w:type="dxa"/>
          </w:tcPr>
          <w:p w14:paraId="34A40CAB" w14:textId="77777777" w:rsidR="006C0706" w:rsidRPr="00CA19BB" w:rsidRDefault="006C0706" w:rsidP="006C0706">
            <w:pPr>
              <w:suppressAutoHyphens/>
              <w:jc w:val="center"/>
              <w:rPr>
                <w:rFonts w:ascii="Arial" w:hAnsi="Arial" w:cs="Arial"/>
                <w:b/>
                <w:lang w:val="es-ES_tradnl"/>
              </w:rPr>
            </w:pPr>
          </w:p>
          <w:p w14:paraId="1486BD3D" w14:textId="77777777" w:rsidR="006C0706" w:rsidRPr="00CA19BB" w:rsidRDefault="006C0706" w:rsidP="006C0706">
            <w:pPr>
              <w:suppressAutoHyphens/>
              <w:jc w:val="center"/>
              <w:rPr>
                <w:rFonts w:ascii="Arial" w:hAnsi="Arial" w:cs="Arial"/>
                <w:b/>
                <w:lang w:val="es-ES_tradnl"/>
              </w:rPr>
            </w:pPr>
            <w:r w:rsidRPr="00CA19BB">
              <w:rPr>
                <w:rFonts w:ascii="Arial" w:hAnsi="Arial" w:cs="Arial"/>
                <w:b/>
                <w:lang w:val="es-ES_tradnl"/>
              </w:rPr>
              <w:t>32</w:t>
            </w:r>
          </w:p>
        </w:tc>
        <w:tc>
          <w:tcPr>
            <w:tcW w:w="1793" w:type="dxa"/>
          </w:tcPr>
          <w:p w14:paraId="10167AB8" w14:textId="77777777" w:rsidR="006C0706" w:rsidRPr="00CA19BB" w:rsidRDefault="006C0706" w:rsidP="006C0706">
            <w:pPr>
              <w:suppressAutoHyphens/>
              <w:jc w:val="center"/>
              <w:rPr>
                <w:rFonts w:ascii="Arial" w:hAnsi="Arial" w:cs="Arial"/>
                <w:b/>
                <w:lang w:val="es-ES_tradnl"/>
              </w:rPr>
            </w:pPr>
          </w:p>
          <w:p w14:paraId="496EA91A" w14:textId="77777777" w:rsidR="006C0706" w:rsidRPr="00CA19BB" w:rsidRDefault="006C0706" w:rsidP="006C0706">
            <w:pPr>
              <w:suppressAutoHyphens/>
              <w:jc w:val="center"/>
              <w:rPr>
                <w:rFonts w:ascii="Arial" w:hAnsi="Arial" w:cs="Arial"/>
                <w:b/>
                <w:lang w:val="es-ES_tradnl"/>
              </w:rPr>
            </w:pPr>
          </w:p>
        </w:tc>
        <w:tc>
          <w:tcPr>
            <w:tcW w:w="180" w:type="dxa"/>
            <w:tcBorders>
              <w:top w:val="nil"/>
              <w:bottom w:val="nil"/>
            </w:tcBorders>
          </w:tcPr>
          <w:p w14:paraId="355A367E" w14:textId="77777777" w:rsidR="006C0706" w:rsidRPr="00CA19BB" w:rsidRDefault="006C0706" w:rsidP="006C0706">
            <w:pPr>
              <w:suppressAutoHyphens/>
              <w:rPr>
                <w:rFonts w:ascii="Arial" w:hAnsi="Arial" w:cs="Arial"/>
                <w:b/>
                <w:lang w:val="es-ES_tradnl"/>
              </w:rPr>
            </w:pPr>
          </w:p>
        </w:tc>
        <w:tc>
          <w:tcPr>
            <w:tcW w:w="1358" w:type="dxa"/>
          </w:tcPr>
          <w:p w14:paraId="60E956C3" w14:textId="77777777" w:rsidR="006C0706" w:rsidRPr="00CA19BB" w:rsidRDefault="006C0706" w:rsidP="006C0706">
            <w:pPr>
              <w:suppressAutoHyphens/>
              <w:jc w:val="center"/>
              <w:rPr>
                <w:rFonts w:ascii="Arial" w:hAnsi="Arial" w:cs="Arial"/>
                <w:b/>
                <w:lang w:val="es-ES_tradnl"/>
              </w:rPr>
            </w:pPr>
          </w:p>
          <w:p w14:paraId="72B2729E" w14:textId="77777777" w:rsidR="006C0706" w:rsidRPr="00CA19BB" w:rsidRDefault="006C0706" w:rsidP="006C0706">
            <w:pPr>
              <w:suppressAutoHyphens/>
              <w:jc w:val="center"/>
              <w:rPr>
                <w:rFonts w:ascii="Arial" w:hAnsi="Arial" w:cs="Arial"/>
                <w:b/>
                <w:lang w:val="es-ES_tradnl"/>
              </w:rPr>
            </w:pPr>
            <w:r w:rsidRPr="00CA19BB">
              <w:rPr>
                <w:rFonts w:ascii="Arial" w:hAnsi="Arial" w:cs="Arial"/>
                <w:b/>
                <w:lang w:val="es-ES_tradnl"/>
              </w:rPr>
              <w:t>32</w:t>
            </w:r>
          </w:p>
        </w:tc>
        <w:tc>
          <w:tcPr>
            <w:tcW w:w="160" w:type="dxa"/>
            <w:tcBorders>
              <w:top w:val="nil"/>
              <w:bottom w:val="nil"/>
            </w:tcBorders>
          </w:tcPr>
          <w:p w14:paraId="42E41A4C" w14:textId="77777777" w:rsidR="006C0706" w:rsidRPr="00CA19BB" w:rsidRDefault="006C0706" w:rsidP="006C0706">
            <w:pPr>
              <w:suppressAutoHyphens/>
              <w:jc w:val="center"/>
              <w:rPr>
                <w:rFonts w:ascii="Arial" w:hAnsi="Arial" w:cs="Arial"/>
                <w:b/>
                <w:lang w:val="es-ES_tradnl"/>
              </w:rPr>
            </w:pPr>
          </w:p>
        </w:tc>
        <w:tc>
          <w:tcPr>
            <w:tcW w:w="1593" w:type="dxa"/>
          </w:tcPr>
          <w:p w14:paraId="43D1BC09" w14:textId="77777777" w:rsidR="006C0706" w:rsidRPr="00CA19BB" w:rsidRDefault="006C0706" w:rsidP="006C0706">
            <w:pPr>
              <w:suppressAutoHyphens/>
              <w:jc w:val="center"/>
              <w:rPr>
                <w:rFonts w:ascii="Arial" w:hAnsi="Arial" w:cs="Arial"/>
                <w:b/>
                <w:lang w:val="es-ES_tradnl"/>
              </w:rPr>
            </w:pPr>
          </w:p>
          <w:p w14:paraId="60278AB9" w14:textId="77777777" w:rsidR="006C0706" w:rsidRPr="00CA19BB" w:rsidRDefault="006C0706" w:rsidP="006C0706">
            <w:pPr>
              <w:suppressAutoHyphens/>
              <w:jc w:val="center"/>
              <w:rPr>
                <w:rFonts w:ascii="Arial" w:hAnsi="Arial" w:cs="Arial"/>
                <w:b/>
                <w:lang w:val="es-ES_tradnl"/>
              </w:rPr>
            </w:pPr>
            <w:r w:rsidRPr="00CA19BB">
              <w:rPr>
                <w:rFonts w:ascii="Arial" w:hAnsi="Arial" w:cs="Arial"/>
                <w:b/>
                <w:lang w:val="es-ES_tradnl"/>
              </w:rPr>
              <w:t>4</w:t>
            </w:r>
          </w:p>
        </w:tc>
      </w:tr>
    </w:tbl>
    <w:p w14:paraId="243522EA" w14:textId="77777777" w:rsidR="006C0706" w:rsidRDefault="006C0706" w:rsidP="006C0706">
      <w:pPr>
        <w:suppressAutoHyphens/>
        <w:rPr>
          <w:rFonts w:ascii="Arial" w:hAnsi="Arial" w:cs="Arial"/>
          <w:b/>
          <w:lang w:val="es-ES_tradnl"/>
        </w:rPr>
      </w:pPr>
    </w:p>
    <w:p w14:paraId="25892694" w14:textId="77777777" w:rsidR="006C0706" w:rsidRDefault="006C0706" w:rsidP="006C0706">
      <w:pPr>
        <w:suppressAutoHyphens/>
        <w:rPr>
          <w:rFonts w:ascii="Arial" w:hAnsi="Arial" w:cs="Arial"/>
          <w:b/>
          <w:lang w:val="es-ES_tradnl"/>
        </w:rPr>
      </w:pPr>
    </w:p>
    <w:p w14:paraId="1999BEC1" w14:textId="3BF2F9D9" w:rsidR="006C0706" w:rsidRPr="009D7740" w:rsidRDefault="006C0706" w:rsidP="006C0706">
      <w:pPr>
        <w:suppressAutoHyphens/>
        <w:rPr>
          <w:rFonts w:ascii="Arial" w:hAnsi="Arial" w:cs="Arial"/>
          <w:b/>
          <w:color w:val="FF0000"/>
          <w:lang w:val="es-ES_tradnl"/>
        </w:rPr>
      </w:pPr>
      <w:r>
        <w:rPr>
          <w:rFonts w:ascii="Arial" w:hAnsi="Arial" w:cs="Arial"/>
          <w:b/>
          <w:lang w:val="es-ES_tradnl"/>
        </w:rPr>
        <w:t xml:space="preserve">Carácter: </w:t>
      </w:r>
      <w:r w:rsidR="0049245F">
        <w:rPr>
          <w:rFonts w:ascii="Arial" w:hAnsi="Arial" w:cs="Arial"/>
          <w:b/>
          <w:lang w:val="es-ES_tradnl"/>
        </w:rPr>
        <w:t>Optativa</w:t>
      </w:r>
    </w:p>
    <w:p w14:paraId="3A37B46D" w14:textId="77777777" w:rsidR="006C0706" w:rsidRDefault="006C0706" w:rsidP="006C0706">
      <w:pPr>
        <w:suppressAutoHyphens/>
        <w:rPr>
          <w:rFonts w:ascii="Arial" w:hAnsi="Arial" w:cs="Arial"/>
          <w:b/>
          <w:spacing w:val="-3"/>
          <w:lang w:val="es-ES_tradnl"/>
        </w:rPr>
      </w:pPr>
    </w:p>
    <w:p w14:paraId="061189ED" w14:textId="77777777" w:rsidR="006C0706" w:rsidRPr="009D7740" w:rsidRDefault="006C0706" w:rsidP="006C0706">
      <w:pPr>
        <w:suppressAutoHyphens/>
        <w:jc w:val="both"/>
        <w:rPr>
          <w:rFonts w:ascii="Arial" w:hAnsi="Arial" w:cs="Arial"/>
          <w:b/>
          <w:color w:val="FF0000"/>
          <w:spacing w:val="-3"/>
          <w:lang w:val="es-ES_tradnl"/>
        </w:rPr>
      </w:pPr>
      <w:r>
        <w:rPr>
          <w:rFonts w:ascii="Arial" w:hAnsi="Arial" w:cs="Arial"/>
          <w:b/>
          <w:spacing w:val="-3"/>
          <w:lang w:val="es-ES_tradnl"/>
        </w:rPr>
        <w:t>Tipo: TEÓRICO-HISTÓRICO</w:t>
      </w:r>
    </w:p>
    <w:p w14:paraId="69E4F1C8" w14:textId="77777777" w:rsidR="006C0706" w:rsidRDefault="006C0706" w:rsidP="006C0706">
      <w:pPr>
        <w:suppressAutoHyphens/>
        <w:jc w:val="both"/>
        <w:rPr>
          <w:rFonts w:ascii="Arial" w:hAnsi="Arial" w:cs="Arial"/>
          <w:b/>
          <w:spacing w:val="-3"/>
          <w:lang w:val="es-ES_tradnl"/>
        </w:rPr>
      </w:pPr>
    </w:p>
    <w:p w14:paraId="0F1C77B3" w14:textId="77777777" w:rsidR="006C0706" w:rsidRPr="009D7740" w:rsidRDefault="006C0706" w:rsidP="006C0706">
      <w:pPr>
        <w:suppressAutoHyphens/>
        <w:jc w:val="both"/>
        <w:rPr>
          <w:rFonts w:ascii="Arial" w:hAnsi="Arial" w:cs="Arial"/>
          <w:b/>
          <w:color w:val="FF0000"/>
          <w:spacing w:val="-3"/>
          <w:lang w:val="es-ES_tradnl"/>
        </w:rPr>
      </w:pPr>
      <w:r>
        <w:rPr>
          <w:rFonts w:ascii="Arial" w:hAnsi="Arial" w:cs="Arial"/>
          <w:b/>
          <w:spacing w:val="-3"/>
          <w:lang w:val="es-ES_tradnl"/>
        </w:rPr>
        <w:t>Modalidad: CURSO</w:t>
      </w:r>
    </w:p>
    <w:p w14:paraId="5228D309" w14:textId="77777777" w:rsidR="006C0706" w:rsidRDefault="006C0706" w:rsidP="006C0706">
      <w:pPr>
        <w:suppressAutoHyphens/>
        <w:jc w:val="both"/>
        <w:rPr>
          <w:rFonts w:ascii="Arial" w:hAnsi="Arial" w:cs="Arial"/>
          <w:b/>
          <w:spacing w:val="-3"/>
          <w:lang w:val="es-ES_tradnl"/>
        </w:rPr>
      </w:pPr>
    </w:p>
    <w:p w14:paraId="0334E547" w14:textId="7367BCF7" w:rsidR="006C0706" w:rsidRPr="009D7740" w:rsidRDefault="006C0706" w:rsidP="006C0706">
      <w:pPr>
        <w:suppressAutoHyphens/>
        <w:jc w:val="both"/>
        <w:rPr>
          <w:rFonts w:ascii="Arial" w:hAnsi="Arial" w:cs="Arial"/>
          <w:b/>
          <w:color w:val="FF0000"/>
          <w:spacing w:val="-3"/>
          <w:lang w:val="es-ES_tradnl"/>
        </w:rPr>
      </w:pPr>
      <w:r w:rsidRPr="002D4E33">
        <w:rPr>
          <w:rFonts w:ascii="Arial" w:hAnsi="Arial" w:cs="Arial"/>
          <w:b/>
          <w:spacing w:val="-3"/>
          <w:lang w:val="es-ES_tradnl"/>
        </w:rPr>
        <w:t>Asignatura</w:t>
      </w:r>
      <w:r w:rsidRPr="002D4E33">
        <w:rPr>
          <w:rFonts w:ascii="Arial" w:hAnsi="Arial" w:cs="Arial"/>
          <w:b/>
          <w:color w:val="FF0000"/>
          <w:spacing w:val="-3"/>
          <w:lang w:val="es-ES_tradnl"/>
        </w:rPr>
        <w:t xml:space="preserve"> </w:t>
      </w:r>
      <w:r>
        <w:rPr>
          <w:rFonts w:ascii="Arial" w:hAnsi="Arial" w:cs="Arial"/>
          <w:b/>
          <w:spacing w:val="-3"/>
          <w:lang w:val="es-ES_tradnl"/>
        </w:rPr>
        <w:t xml:space="preserve">precedente: </w:t>
      </w:r>
    </w:p>
    <w:p w14:paraId="1F4C8294" w14:textId="77777777" w:rsidR="006C0706" w:rsidRDefault="006C0706" w:rsidP="006C0706">
      <w:pPr>
        <w:suppressAutoHyphens/>
        <w:jc w:val="both"/>
        <w:rPr>
          <w:rFonts w:ascii="Arial" w:hAnsi="Arial" w:cs="Arial"/>
          <w:b/>
          <w:spacing w:val="-3"/>
          <w:lang w:val="es-ES_tradnl"/>
        </w:rPr>
      </w:pPr>
    </w:p>
    <w:p w14:paraId="553A1A92" w14:textId="6DC94657" w:rsidR="006C0706" w:rsidRPr="009D7740" w:rsidRDefault="006C0706" w:rsidP="006C0706">
      <w:pPr>
        <w:suppressAutoHyphens/>
        <w:jc w:val="both"/>
        <w:rPr>
          <w:rFonts w:ascii="Arial" w:hAnsi="Arial" w:cs="Arial"/>
          <w:b/>
          <w:color w:val="FF0000"/>
          <w:spacing w:val="-3"/>
          <w:lang w:val="es-ES_tradnl"/>
        </w:rPr>
      </w:pPr>
      <w:r>
        <w:rPr>
          <w:rFonts w:ascii="Arial" w:hAnsi="Arial" w:cs="Arial"/>
          <w:b/>
          <w:spacing w:val="-3"/>
          <w:lang w:val="es-ES_tradnl"/>
        </w:rPr>
        <w:t xml:space="preserve">Asignatura subsecuente: </w:t>
      </w:r>
    </w:p>
    <w:p w14:paraId="311A235D" w14:textId="77777777" w:rsidR="006C0706" w:rsidRDefault="006C0706" w:rsidP="006C0706">
      <w:pPr>
        <w:suppressAutoHyphens/>
        <w:jc w:val="both"/>
        <w:rPr>
          <w:rFonts w:ascii="Arial" w:hAnsi="Arial" w:cs="Arial"/>
          <w:b/>
          <w:spacing w:val="-3"/>
          <w:lang w:val="es-ES_tradnl"/>
        </w:rPr>
      </w:pPr>
      <w:r>
        <w:rPr>
          <w:rFonts w:ascii="Arial" w:hAnsi="Arial" w:cs="Arial"/>
          <w:b/>
          <w:spacing w:val="-3"/>
          <w:lang w:val="es-ES_tradnl"/>
        </w:rPr>
        <w:t xml:space="preserve"> </w:t>
      </w:r>
    </w:p>
    <w:p w14:paraId="52CB75D5" w14:textId="77777777" w:rsidR="006C0706" w:rsidRDefault="006C0706" w:rsidP="006C0706">
      <w:pPr>
        <w:suppressAutoHyphens/>
        <w:jc w:val="both"/>
        <w:rPr>
          <w:rFonts w:ascii="Arial" w:hAnsi="Arial" w:cs="Arial"/>
          <w:b/>
          <w:spacing w:val="-3"/>
          <w:lang w:val="es-ES_tradnl"/>
        </w:rPr>
      </w:pPr>
    </w:p>
    <w:p w14:paraId="62745E6B" w14:textId="77777777" w:rsidR="006C0706" w:rsidRPr="009D7740" w:rsidRDefault="006C0706" w:rsidP="006C0706">
      <w:pPr>
        <w:suppressAutoHyphens/>
        <w:jc w:val="both"/>
        <w:rPr>
          <w:rFonts w:ascii="Arial" w:hAnsi="Arial" w:cs="Arial"/>
          <w:b/>
          <w:color w:val="FF0000"/>
          <w:spacing w:val="-3"/>
          <w:lang w:val="es-ES_tradnl"/>
        </w:rPr>
      </w:pPr>
      <w:r>
        <w:rPr>
          <w:rFonts w:ascii="Arial" w:hAnsi="Arial" w:cs="Arial"/>
          <w:b/>
          <w:spacing w:val="-3"/>
          <w:lang w:val="es-ES_tradnl"/>
        </w:rPr>
        <w:t>OBJETIVO(S):</w:t>
      </w:r>
    </w:p>
    <w:p w14:paraId="25571A3F" w14:textId="77777777" w:rsidR="006C0706" w:rsidRDefault="006C0706" w:rsidP="006C0706">
      <w:pPr>
        <w:suppressAutoHyphens/>
        <w:jc w:val="both"/>
        <w:rPr>
          <w:rFonts w:ascii="Arial" w:hAnsi="Arial" w:cs="Arial"/>
          <w:b/>
          <w:spacing w:val="-3"/>
          <w:lang w:val="es-ES_tradnl"/>
        </w:rPr>
      </w:pPr>
    </w:p>
    <w:p w14:paraId="1996A188" w14:textId="77777777" w:rsidR="006C0706" w:rsidRDefault="006C0706" w:rsidP="006C0706">
      <w:pPr>
        <w:suppressAutoHyphens/>
        <w:jc w:val="both"/>
        <w:rPr>
          <w:rFonts w:ascii="Arial" w:hAnsi="Arial" w:cs="Arial"/>
          <w:b/>
          <w:spacing w:val="-3"/>
          <w:lang w:val="es-ES_tradnl"/>
        </w:rPr>
      </w:pPr>
    </w:p>
    <w:p w14:paraId="4971E69A" w14:textId="56F66A8B" w:rsidR="006C0706" w:rsidRDefault="004227DF" w:rsidP="006C0706">
      <w:pPr>
        <w:suppressAutoHyphens/>
        <w:jc w:val="both"/>
      </w:pPr>
      <w:r>
        <w:t xml:space="preserve">Los sueños han sido, desde la antigüedad, uno de los temas recurrentes de reflexión filosófica. Desde los textos fundacionales de Aristóteles, </w:t>
      </w:r>
      <w:proofErr w:type="spellStart"/>
      <w:r>
        <w:t>Artemidoro</w:t>
      </w:r>
      <w:proofErr w:type="spellEnd"/>
      <w:r>
        <w:t xml:space="preserve"> y </w:t>
      </w:r>
      <w:proofErr w:type="spellStart"/>
      <w:r>
        <w:t>Sinesio</w:t>
      </w:r>
      <w:proofErr w:type="spellEnd"/>
      <w:r>
        <w:t xml:space="preserve">, sobre la naturaleza de los sueños y su interpretación, hasta las reflexiones más resientes sobre el sueño, lo mismo en la esfera del psicoanálisis como, en general de la cultura, </w:t>
      </w:r>
      <w:r w:rsidR="000D3B12">
        <w:t xml:space="preserve">la historia de </w:t>
      </w:r>
      <w:r>
        <w:lastRenderedPageBreak/>
        <w:t xml:space="preserve">los sueños </w:t>
      </w:r>
      <w:r w:rsidR="000D3B12">
        <w:t>y</w:t>
      </w:r>
      <w:r>
        <w:t xml:space="preserve"> la historia de la filosofía</w:t>
      </w:r>
      <w:r w:rsidR="000D3B12">
        <w:t xml:space="preserve">, han recorrido un camino paralelo. El presente curso busca introducir al alumno en una posible historia de los sueños, mediante el examen de las teorías filosóficas sobre los sueños, así como el examen concreto de los sueños documentados en la época. Se busca un diálogo entre la reflexión y la visión onírica, para que el estudiante sea capaz de analizar los dos aspectos del problema de la reflexión sobre los sueños: su carácter teórico y la forma en que permea o no, la experiencia onírica. </w:t>
      </w:r>
    </w:p>
    <w:p w14:paraId="52BDD08C" w14:textId="5F176BAA" w:rsidR="000D3B12" w:rsidRDefault="000D3B12" w:rsidP="006C0706">
      <w:pPr>
        <w:suppressAutoHyphens/>
        <w:jc w:val="both"/>
        <w:rPr>
          <w:rFonts w:ascii="Arial" w:hAnsi="Arial" w:cs="Arial"/>
          <w:b/>
          <w:spacing w:val="-3"/>
          <w:lang w:val="es-ES_tradnl"/>
        </w:rPr>
      </w:pPr>
      <w:r>
        <w:t xml:space="preserve">El curso está planteado en dos semestres y tiene una clara orientación a la investigación. Pues lo alumnos deberán llevar a cabo un proyecto de investigación, documentación y análisis de sueños. Este primer semestre, el curso contempla de la antigüedad al renacimiento. </w:t>
      </w:r>
    </w:p>
    <w:p w14:paraId="31A881A1" w14:textId="77777777" w:rsidR="006C0706" w:rsidRDefault="006C0706" w:rsidP="006C0706">
      <w:pPr>
        <w:suppressAutoHyphens/>
        <w:jc w:val="both"/>
        <w:rPr>
          <w:rFonts w:ascii="Arial" w:hAnsi="Arial" w:cs="Arial"/>
          <w:b/>
          <w:spacing w:val="-3"/>
          <w:lang w:val="es-ES_tradnl"/>
        </w:rPr>
      </w:pPr>
    </w:p>
    <w:p w14:paraId="2881D59B" w14:textId="77777777" w:rsidR="006C0706" w:rsidRDefault="006C0706" w:rsidP="006C0706">
      <w:pPr>
        <w:suppressAutoHyphens/>
        <w:jc w:val="both"/>
        <w:rPr>
          <w:rFonts w:ascii="Arial" w:hAnsi="Arial" w:cs="Arial"/>
          <w:b/>
          <w:spacing w:val="-3"/>
          <w:lang w:val="es-ES_tradnl"/>
        </w:rPr>
      </w:pPr>
    </w:p>
    <w:tbl>
      <w:tblPr>
        <w:tblW w:w="867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44"/>
      </w:tblGrid>
      <w:tr w:rsidR="006C0706" w14:paraId="2F50DB94" w14:textId="77777777" w:rsidTr="00F40B3B">
        <w:trPr>
          <w:trHeight w:val="1368"/>
          <w:jc w:val="center"/>
        </w:trPr>
        <w:tc>
          <w:tcPr>
            <w:tcW w:w="1134" w:type="dxa"/>
          </w:tcPr>
          <w:p w14:paraId="17EC662A" w14:textId="77777777" w:rsidR="006C0706" w:rsidRDefault="006C0706" w:rsidP="006C0706">
            <w:pPr>
              <w:pStyle w:val="TituloProgramas"/>
            </w:pPr>
            <w:r>
              <w:t>NÚM. DE HRS. POR UNIDAD</w:t>
            </w:r>
          </w:p>
        </w:tc>
        <w:tc>
          <w:tcPr>
            <w:tcW w:w="7544" w:type="dxa"/>
          </w:tcPr>
          <w:p w14:paraId="63181E57" w14:textId="77777777" w:rsidR="006C0706" w:rsidRDefault="006C0706" w:rsidP="006C0706">
            <w:pPr>
              <w:pStyle w:val="Ttulo7"/>
              <w:rPr>
                <w:rFonts w:ascii="Arial" w:hAnsi="Arial" w:cs="Arial"/>
                <w:b w:val="0"/>
                <w:bCs w:val="0"/>
                <w:spacing w:val="-3"/>
              </w:rPr>
            </w:pPr>
            <w:r>
              <w:rPr>
                <w:rFonts w:ascii="Arial" w:hAnsi="Arial" w:cs="Arial"/>
                <w:spacing w:val="-3"/>
              </w:rPr>
              <w:t>TEMARIO</w:t>
            </w:r>
          </w:p>
        </w:tc>
      </w:tr>
      <w:tr w:rsidR="006C0706" w14:paraId="5F3C0BE5" w14:textId="77777777">
        <w:trPr>
          <w:jc w:val="center"/>
        </w:trPr>
        <w:tc>
          <w:tcPr>
            <w:tcW w:w="1134" w:type="dxa"/>
            <w:tcBorders>
              <w:bottom w:val="single" w:sz="4" w:space="0" w:color="auto"/>
            </w:tcBorders>
          </w:tcPr>
          <w:p w14:paraId="4C048CCA" w14:textId="3FAC1D69" w:rsidR="006C0706" w:rsidRPr="00F6709B" w:rsidRDefault="000D3B12" w:rsidP="006C0706">
            <w:pPr>
              <w:jc w:val="center"/>
              <w:rPr>
                <w:rFonts w:ascii="Arial" w:hAnsi="Arial" w:cs="Arial"/>
                <w:bCs/>
              </w:rPr>
            </w:pPr>
            <w:r>
              <w:rPr>
                <w:rFonts w:ascii="Arial" w:hAnsi="Arial" w:cs="Arial"/>
                <w:bCs/>
              </w:rPr>
              <w:t>2</w:t>
            </w:r>
          </w:p>
        </w:tc>
        <w:tc>
          <w:tcPr>
            <w:tcW w:w="7544" w:type="dxa"/>
          </w:tcPr>
          <w:p w14:paraId="6599FAEC" w14:textId="69DBA3EC" w:rsidR="006C0706" w:rsidRPr="00F40B3B" w:rsidRDefault="000D3B12" w:rsidP="006C0706">
            <w:pPr>
              <w:jc w:val="both"/>
              <w:rPr>
                <w:rFonts w:ascii="Arial" w:hAnsi="Arial" w:cs="Arial"/>
                <w:bCs/>
              </w:rPr>
            </w:pPr>
            <w:r>
              <w:rPr>
                <w:rFonts w:ascii="Arial" w:hAnsi="Arial" w:cs="Arial"/>
                <w:bCs/>
              </w:rPr>
              <w:t>Lo sueños en la antigüedad</w:t>
            </w:r>
          </w:p>
        </w:tc>
      </w:tr>
      <w:tr w:rsidR="006C0706" w14:paraId="483AF9C2" w14:textId="77777777">
        <w:trPr>
          <w:jc w:val="center"/>
        </w:trPr>
        <w:tc>
          <w:tcPr>
            <w:tcW w:w="1134" w:type="dxa"/>
            <w:tcBorders>
              <w:bottom w:val="single" w:sz="4" w:space="0" w:color="auto"/>
            </w:tcBorders>
          </w:tcPr>
          <w:p w14:paraId="1DA13A11" w14:textId="3A353A8F" w:rsidR="006C0706" w:rsidRDefault="000D3B12" w:rsidP="006C0706">
            <w:pPr>
              <w:jc w:val="center"/>
              <w:rPr>
                <w:rFonts w:ascii="Arial" w:hAnsi="Arial" w:cs="Arial"/>
              </w:rPr>
            </w:pPr>
            <w:r>
              <w:rPr>
                <w:rFonts w:ascii="Arial" w:hAnsi="Arial" w:cs="Arial"/>
              </w:rPr>
              <w:t>8</w:t>
            </w:r>
          </w:p>
        </w:tc>
        <w:tc>
          <w:tcPr>
            <w:tcW w:w="7544" w:type="dxa"/>
          </w:tcPr>
          <w:p w14:paraId="4D3D6AE7" w14:textId="38CF60D0" w:rsidR="006C0706" w:rsidRPr="00F40B3B" w:rsidRDefault="001034FF" w:rsidP="006C0706">
            <w:pPr>
              <w:jc w:val="both"/>
              <w:rPr>
                <w:rFonts w:ascii="Arial" w:hAnsi="Arial" w:cs="Arial"/>
              </w:rPr>
            </w:pPr>
            <w:r>
              <w:rPr>
                <w:rFonts w:ascii="Arial" w:hAnsi="Arial" w:cs="Arial"/>
              </w:rPr>
              <w:t>Aristóteles</w:t>
            </w:r>
            <w:r w:rsidR="000D3B12">
              <w:rPr>
                <w:rFonts w:ascii="Arial" w:hAnsi="Arial" w:cs="Arial"/>
              </w:rPr>
              <w:t xml:space="preserve">: </w:t>
            </w:r>
          </w:p>
        </w:tc>
      </w:tr>
      <w:tr w:rsidR="006C0706" w14:paraId="4559AC64" w14:textId="77777777">
        <w:trPr>
          <w:jc w:val="center"/>
        </w:trPr>
        <w:tc>
          <w:tcPr>
            <w:tcW w:w="1134" w:type="dxa"/>
            <w:tcBorders>
              <w:top w:val="single" w:sz="4" w:space="0" w:color="auto"/>
              <w:bottom w:val="single" w:sz="4" w:space="0" w:color="auto"/>
            </w:tcBorders>
          </w:tcPr>
          <w:p w14:paraId="198C5927" w14:textId="4BAAA19D" w:rsidR="006C0706" w:rsidRDefault="000D3B12" w:rsidP="006C0706">
            <w:pPr>
              <w:jc w:val="center"/>
              <w:rPr>
                <w:rFonts w:ascii="Arial" w:hAnsi="Arial" w:cs="Arial"/>
                <w:b/>
                <w:bCs/>
              </w:rPr>
            </w:pPr>
            <w:r>
              <w:rPr>
                <w:rFonts w:ascii="Arial" w:hAnsi="Arial" w:cs="Arial"/>
                <w:b/>
                <w:bCs/>
              </w:rPr>
              <w:t>8</w:t>
            </w:r>
          </w:p>
        </w:tc>
        <w:tc>
          <w:tcPr>
            <w:tcW w:w="7544" w:type="dxa"/>
            <w:tcBorders>
              <w:top w:val="nil"/>
            </w:tcBorders>
          </w:tcPr>
          <w:p w14:paraId="3844E032" w14:textId="2D2EE60A" w:rsidR="006C0706" w:rsidRPr="00F40B3B" w:rsidRDefault="000D3B12" w:rsidP="006C0706">
            <w:pPr>
              <w:jc w:val="both"/>
              <w:rPr>
                <w:rFonts w:ascii="Arial" w:hAnsi="Arial" w:cs="Arial"/>
                <w:bCs/>
              </w:rPr>
            </w:pPr>
            <w:proofErr w:type="spellStart"/>
            <w:r>
              <w:rPr>
                <w:rFonts w:ascii="Arial" w:hAnsi="Arial" w:cs="Arial"/>
              </w:rPr>
              <w:t>Artemidoro</w:t>
            </w:r>
            <w:proofErr w:type="spellEnd"/>
            <w:r>
              <w:rPr>
                <w:rFonts w:ascii="Arial" w:hAnsi="Arial" w:cs="Arial"/>
              </w:rPr>
              <w:t>: sobre la interpretación de los sueños</w:t>
            </w:r>
          </w:p>
        </w:tc>
      </w:tr>
      <w:tr w:rsidR="006C0706" w14:paraId="7E4D0C30" w14:textId="77777777">
        <w:trPr>
          <w:jc w:val="center"/>
        </w:trPr>
        <w:tc>
          <w:tcPr>
            <w:tcW w:w="1134" w:type="dxa"/>
            <w:tcBorders>
              <w:bottom w:val="nil"/>
            </w:tcBorders>
          </w:tcPr>
          <w:p w14:paraId="1C374415" w14:textId="77669EF6" w:rsidR="006C0706" w:rsidRDefault="004016ED" w:rsidP="006C0706">
            <w:pPr>
              <w:jc w:val="center"/>
              <w:rPr>
                <w:rFonts w:ascii="Arial" w:hAnsi="Arial" w:cs="Arial"/>
              </w:rPr>
            </w:pPr>
            <w:r>
              <w:rPr>
                <w:rFonts w:ascii="Arial" w:hAnsi="Arial" w:cs="Arial"/>
              </w:rPr>
              <w:t>2</w:t>
            </w:r>
          </w:p>
        </w:tc>
        <w:tc>
          <w:tcPr>
            <w:tcW w:w="7544" w:type="dxa"/>
          </w:tcPr>
          <w:p w14:paraId="0F3BA59C" w14:textId="2C7AC406" w:rsidR="006C0706" w:rsidRPr="00F40B3B" w:rsidRDefault="000D3B12" w:rsidP="006C0706">
            <w:pPr>
              <w:jc w:val="both"/>
              <w:rPr>
                <w:rFonts w:ascii="Arial" w:hAnsi="Arial" w:cs="Arial"/>
              </w:rPr>
            </w:pPr>
            <w:proofErr w:type="spellStart"/>
            <w:r>
              <w:rPr>
                <w:rFonts w:ascii="Arial" w:hAnsi="Arial" w:cs="Arial"/>
              </w:rPr>
              <w:t>Sinesio</w:t>
            </w:r>
            <w:proofErr w:type="spellEnd"/>
            <w:r>
              <w:rPr>
                <w:rFonts w:ascii="Arial" w:hAnsi="Arial" w:cs="Arial"/>
              </w:rPr>
              <w:t>: Sobre el sueño</w:t>
            </w:r>
          </w:p>
        </w:tc>
      </w:tr>
      <w:tr w:rsidR="006C0706" w14:paraId="360B787A" w14:textId="77777777">
        <w:trPr>
          <w:jc w:val="center"/>
        </w:trPr>
        <w:tc>
          <w:tcPr>
            <w:tcW w:w="1134" w:type="dxa"/>
            <w:tcBorders>
              <w:top w:val="single" w:sz="4" w:space="0" w:color="auto"/>
              <w:bottom w:val="single" w:sz="4" w:space="0" w:color="auto"/>
            </w:tcBorders>
          </w:tcPr>
          <w:p w14:paraId="6CD98851" w14:textId="1C698517" w:rsidR="006C0706" w:rsidRDefault="000D3B12" w:rsidP="006C0706">
            <w:pPr>
              <w:jc w:val="center"/>
              <w:rPr>
                <w:rFonts w:ascii="Arial" w:hAnsi="Arial" w:cs="Arial"/>
              </w:rPr>
            </w:pPr>
            <w:r>
              <w:rPr>
                <w:rFonts w:ascii="Arial" w:hAnsi="Arial" w:cs="Arial"/>
              </w:rPr>
              <w:t>8</w:t>
            </w:r>
          </w:p>
        </w:tc>
        <w:tc>
          <w:tcPr>
            <w:tcW w:w="7544" w:type="dxa"/>
          </w:tcPr>
          <w:p w14:paraId="704F876E" w14:textId="0E373C7A" w:rsidR="006C0706" w:rsidRPr="00F40B3B" w:rsidRDefault="000D3B12" w:rsidP="006C0706">
            <w:pPr>
              <w:jc w:val="both"/>
              <w:rPr>
                <w:rFonts w:ascii="Arial" w:hAnsi="Arial" w:cs="Arial"/>
                <w:bCs/>
              </w:rPr>
            </w:pPr>
            <w:r>
              <w:rPr>
                <w:rFonts w:ascii="Arial" w:hAnsi="Arial" w:cs="Arial"/>
              </w:rPr>
              <w:t>El renacimiento</w:t>
            </w:r>
          </w:p>
        </w:tc>
      </w:tr>
      <w:tr w:rsidR="006C0706" w14:paraId="2D76B1B8" w14:textId="77777777">
        <w:trPr>
          <w:jc w:val="center"/>
        </w:trPr>
        <w:tc>
          <w:tcPr>
            <w:tcW w:w="1134" w:type="dxa"/>
            <w:tcBorders>
              <w:top w:val="single" w:sz="4" w:space="0" w:color="auto"/>
              <w:bottom w:val="single" w:sz="4" w:space="0" w:color="auto"/>
            </w:tcBorders>
          </w:tcPr>
          <w:p w14:paraId="7119C15A" w14:textId="5CA35C5F" w:rsidR="006C0706" w:rsidRDefault="000D3B12" w:rsidP="006C0706">
            <w:pPr>
              <w:jc w:val="center"/>
              <w:rPr>
                <w:rFonts w:ascii="Arial" w:hAnsi="Arial" w:cs="Arial"/>
              </w:rPr>
            </w:pPr>
            <w:r>
              <w:rPr>
                <w:rFonts w:ascii="Arial" w:hAnsi="Arial" w:cs="Arial"/>
              </w:rPr>
              <w:t>8</w:t>
            </w:r>
          </w:p>
        </w:tc>
        <w:tc>
          <w:tcPr>
            <w:tcW w:w="7544" w:type="dxa"/>
          </w:tcPr>
          <w:p w14:paraId="041B7C28" w14:textId="78C394AC" w:rsidR="006C0706" w:rsidRPr="00F40B3B" w:rsidRDefault="000D3B12" w:rsidP="006C0706">
            <w:pPr>
              <w:pStyle w:val="texto"/>
              <w:autoSpaceDE/>
              <w:autoSpaceDN/>
              <w:spacing w:line="240" w:lineRule="auto"/>
              <w:rPr>
                <w:rFonts w:ascii="Arial" w:hAnsi="Arial" w:cs="Arial"/>
                <w:lang w:val="es-ES"/>
              </w:rPr>
            </w:pPr>
            <w:proofErr w:type="spellStart"/>
            <w:r>
              <w:rPr>
                <w:rFonts w:ascii="Arial" w:hAnsi="Arial" w:cs="Arial"/>
                <w:bCs/>
              </w:rPr>
              <w:t>Ficino</w:t>
            </w:r>
            <w:proofErr w:type="spellEnd"/>
            <w:r>
              <w:rPr>
                <w:rFonts w:ascii="Arial" w:hAnsi="Arial" w:cs="Arial"/>
                <w:bCs/>
              </w:rPr>
              <w:t>:  Sobre la fantasía y el sueño</w:t>
            </w:r>
          </w:p>
        </w:tc>
      </w:tr>
      <w:tr w:rsidR="006C0706" w14:paraId="14B32063" w14:textId="77777777">
        <w:trPr>
          <w:jc w:val="center"/>
        </w:trPr>
        <w:tc>
          <w:tcPr>
            <w:tcW w:w="1134" w:type="dxa"/>
            <w:tcBorders>
              <w:top w:val="single" w:sz="4" w:space="0" w:color="auto"/>
              <w:bottom w:val="single" w:sz="4" w:space="0" w:color="auto"/>
            </w:tcBorders>
          </w:tcPr>
          <w:p w14:paraId="3D8CB99C" w14:textId="2812EEC5" w:rsidR="006C0706" w:rsidRPr="00342E58" w:rsidRDefault="006C0706" w:rsidP="006C0706">
            <w:pPr>
              <w:jc w:val="center"/>
              <w:rPr>
                <w:rFonts w:ascii="Arial" w:hAnsi="Arial" w:cs="Arial"/>
                <w:b/>
              </w:rPr>
            </w:pPr>
          </w:p>
        </w:tc>
        <w:tc>
          <w:tcPr>
            <w:tcW w:w="7544" w:type="dxa"/>
          </w:tcPr>
          <w:p w14:paraId="5AB96060" w14:textId="615687EF" w:rsidR="006C0706" w:rsidRPr="00F40B3B" w:rsidRDefault="000D3B12" w:rsidP="006C0706">
            <w:pPr>
              <w:pStyle w:val="texto"/>
              <w:autoSpaceDE/>
              <w:autoSpaceDN/>
              <w:spacing w:line="240" w:lineRule="auto"/>
              <w:rPr>
                <w:rFonts w:ascii="Arial" w:hAnsi="Arial" w:cs="Arial"/>
                <w:lang w:val="es-ES"/>
              </w:rPr>
            </w:pPr>
            <w:proofErr w:type="spellStart"/>
            <w:r>
              <w:rPr>
                <w:rFonts w:ascii="Arial" w:hAnsi="Arial" w:cs="Arial"/>
                <w:lang w:val="es-ES"/>
              </w:rPr>
              <w:t>Cardano</w:t>
            </w:r>
            <w:proofErr w:type="spellEnd"/>
            <w:r>
              <w:rPr>
                <w:rFonts w:ascii="Arial" w:hAnsi="Arial" w:cs="Arial"/>
                <w:lang w:val="es-ES"/>
              </w:rPr>
              <w:t>: Sobre los sueños</w:t>
            </w:r>
          </w:p>
        </w:tc>
      </w:tr>
    </w:tbl>
    <w:p w14:paraId="36EE43D1" w14:textId="77777777" w:rsidR="006C0706" w:rsidRDefault="006C0706" w:rsidP="006C0706"/>
    <w:p w14:paraId="6DAC7833" w14:textId="77777777" w:rsidR="006C0706" w:rsidRDefault="006C0706" w:rsidP="006C0706">
      <w:pPr>
        <w:suppressAutoHyphens/>
        <w:jc w:val="both"/>
        <w:rPr>
          <w:rFonts w:ascii="Arial" w:hAnsi="Arial" w:cs="Arial"/>
          <w:b/>
          <w:spacing w:val="-3"/>
          <w:lang w:val="es-ES_tradnl"/>
        </w:rPr>
      </w:pPr>
    </w:p>
    <w:p w14:paraId="0C8C1D1D" w14:textId="77777777" w:rsidR="006C0706" w:rsidRDefault="006C0706" w:rsidP="006C0706">
      <w:pPr>
        <w:suppressAutoHyphens/>
        <w:jc w:val="both"/>
        <w:rPr>
          <w:rFonts w:ascii="Arial" w:hAnsi="Arial" w:cs="Arial"/>
          <w:bCs/>
          <w:spacing w:val="-3"/>
          <w:lang w:val="es-ES_tradnl"/>
        </w:rPr>
      </w:pPr>
      <w:r>
        <w:rPr>
          <w:rFonts w:ascii="Arial" w:hAnsi="Arial" w:cs="Arial"/>
          <w:b/>
          <w:spacing w:val="-3"/>
          <w:lang w:val="es-ES_tradnl"/>
        </w:rPr>
        <w:t xml:space="preserve">BIBLIOGRAFÍA BÁSICA </w:t>
      </w:r>
    </w:p>
    <w:p w14:paraId="76459A41" w14:textId="77777777" w:rsidR="006C0706" w:rsidRDefault="006C0706" w:rsidP="006C0706">
      <w:pPr>
        <w:suppressAutoHyphens/>
        <w:jc w:val="both"/>
        <w:rPr>
          <w:rFonts w:ascii="Arial" w:hAnsi="Arial" w:cs="Arial"/>
          <w:bCs/>
          <w:spacing w:val="-3"/>
          <w:lang w:val="es-ES_tradnl"/>
        </w:rPr>
      </w:pPr>
    </w:p>
    <w:p w14:paraId="1B375B5A" w14:textId="47180C26" w:rsidR="008654B3" w:rsidRPr="00261AE8" w:rsidRDefault="008654B3" w:rsidP="000D3B12">
      <w:pPr>
        <w:rPr>
          <w:rFonts w:asciiTheme="minorHAnsi" w:hAnsiTheme="minorHAnsi"/>
          <w:color w:val="333333"/>
          <w:shd w:val="clear" w:color="auto" w:fill="FFFFFF"/>
          <w:lang w:val="es-ES_tradnl"/>
        </w:rPr>
      </w:pPr>
      <w:r w:rsidRPr="00261AE8">
        <w:rPr>
          <w:rFonts w:asciiTheme="minorHAnsi" w:hAnsiTheme="minorHAnsi"/>
          <w:color w:val="333333"/>
          <w:shd w:val="clear" w:color="auto" w:fill="FFFFFF"/>
          <w:lang w:val="es-ES_tradnl"/>
        </w:rPr>
        <w:t>A</w:t>
      </w:r>
      <w:r w:rsidR="00261AE8">
        <w:rPr>
          <w:rFonts w:asciiTheme="minorHAnsi" w:hAnsiTheme="minorHAnsi"/>
          <w:color w:val="333333"/>
          <w:shd w:val="clear" w:color="auto" w:fill="FFFFFF"/>
          <w:lang w:val="es-ES_tradnl"/>
        </w:rPr>
        <w:t xml:space="preserve">ristóteles. </w:t>
      </w:r>
      <w:r w:rsidRPr="00261AE8">
        <w:rPr>
          <w:rFonts w:asciiTheme="minorHAnsi" w:hAnsiTheme="minorHAnsi"/>
          <w:color w:val="333333"/>
          <w:shd w:val="clear" w:color="auto" w:fill="FFFFFF"/>
          <w:lang w:val="es-ES_tradnl"/>
        </w:rPr>
        <w:t xml:space="preserve">Acerca de la </w:t>
      </w:r>
      <w:proofErr w:type="spellStart"/>
      <w:r w:rsidRPr="00261AE8">
        <w:rPr>
          <w:rFonts w:asciiTheme="minorHAnsi" w:hAnsiTheme="minorHAnsi"/>
          <w:color w:val="333333"/>
          <w:shd w:val="clear" w:color="auto" w:fill="FFFFFF"/>
          <w:lang w:val="es-ES_tradnl"/>
        </w:rPr>
        <w:t>generación</w:t>
      </w:r>
      <w:proofErr w:type="spellEnd"/>
      <w:r w:rsidRPr="00261AE8">
        <w:rPr>
          <w:rFonts w:asciiTheme="minorHAnsi" w:hAnsiTheme="minorHAnsi"/>
          <w:color w:val="333333"/>
          <w:shd w:val="clear" w:color="auto" w:fill="FFFFFF"/>
          <w:lang w:val="es-ES_tradnl"/>
        </w:rPr>
        <w:t xml:space="preserve"> y la </w:t>
      </w:r>
      <w:proofErr w:type="spellStart"/>
      <w:r w:rsidRPr="00261AE8">
        <w:rPr>
          <w:rFonts w:asciiTheme="minorHAnsi" w:hAnsiTheme="minorHAnsi"/>
          <w:color w:val="333333"/>
          <w:shd w:val="clear" w:color="auto" w:fill="FFFFFF"/>
          <w:lang w:val="es-ES_tradnl"/>
        </w:rPr>
        <w:t>corrupción</w:t>
      </w:r>
      <w:proofErr w:type="spellEnd"/>
      <w:r w:rsidRPr="00261AE8">
        <w:rPr>
          <w:rFonts w:asciiTheme="minorHAnsi" w:hAnsiTheme="minorHAnsi"/>
          <w:color w:val="333333"/>
          <w:shd w:val="clear" w:color="auto" w:fill="FFFFFF"/>
          <w:lang w:val="es-ES_tradnl"/>
        </w:rPr>
        <w:t xml:space="preserve">; Tratados breves de historia natural Gredos, Madrid, 1987) </w:t>
      </w:r>
    </w:p>
    <w:p w14:paraId="1CB45DB4" w14:textId="3ACB1963" w:rsidR="000D3B12" w:rsidRPr="00261AE8" w:rsidRDefault="00261AE8" w:rsidP="000D3B12">
      <w:pPr>
        <w:rPr>
          <w:rFonts w:asciiTheme="minorHAnsi" w:hAnsiTheme="minorHAnsi"/>
          <w:color w:val="333333"/>
          <w:shd w:val="clear" w:color="auto" w:fill="FFFFFF"/>
          <w:lang w:val="es-ES_tradnl"/>
        </w:rPr>
      </w:pPr>
      <w:proofErr w:type="spellStart"/>
      <w:r>
        <w:rPr>
          <w:rFonts w:asciiTheme="minorHAnsi" w:hAnsiTheme="minorHAnsi"/>
          <w:color w:val="333333"/>
          <w:shd w:val="clear" w:color="auto" w:fill="FFFFFF"/>
          <w:lang w:val="es-ES_tradnl"/>
        </w:rPr>
        <w:t>Artemidoro</w:t>
      </w:r>
      <w:proofErr w:type="spellEnd"/>
      <w:r>
        <w:rPr>
          <w:rFonts w:asciiTheme="minorHAnsi" w:hAnsiTheme="minorHAnsi"/>
          <w:color w:val="333333"/>
          <w:shd w:val="clear" w:color="auto" w:fill="FFFFFF"/>
          <w:lang w:val="es-ES_tradnl"/>
        </w:rPr>
        <w:t>,.</w:t>
      </w:r>
      <w:r w:rsidR="000D3B12" w:rsidRPr="00261AE8">
        <w:rPr>
          <w:rFonts w:asciiTheme="minorHAnsi" w:hAnsiTheme="minorHAnsi"/>
          <w:color w:val="333333"/>
          <w:shd w:val="clear" w:color="auto" w:fill="FFFFFF"/>
          <w:lang w:val="es-ES_tradnl"/>
        </w:rPr>
        <w:t> L</w:t>
      </w:r>
      <w:r w:rsidR="008654B3" w:rsidRPr="00261AE8">
        <w:rPr>
          <w:rFonts w:asciiTheme="minorHAnsi" w:hAnsiTheme="minorHAnsi"/>
          <w:color w:val="333333"/>
          <w:shd w:val="clear" w:color="auto" w:fill="FFFFFF"/>
          <w:lang w:val="es-ES_tradnl"/>
        </w:rPr>
        <w:t>a interpretación de los sueños</w:t>
      </w:r>
      <w:r>
        <w:rPr>
          <w:rFonts w:asciiTheme="minorHAnsi" w:hAnsiTheme="minorHAnsi"/>
          <w:color w:val="333333"/>
          <w:shd w:val="clear" w:color="auto" w:fill="FFFFFF"/>
          <w:lang w:val="es-ES_tradnl"/>
        </w:rPr>
        <w:t>.</w:t>
      </w:r>
      <w:r w:rsidR="008654B3" w:rsidRPr="00261AE8">
        <w:rPr>
          <w:rFonts w:asciiTheme="minorHAnsi" w:hAnsiTheme="minorHAnsi"/>
          <w:color w:val="333333"/>
          <w:shd w:val="clear" w:color="auto" w:fill="FFFFFF"/>
          <w:lang w:val="es-ES_tradnl"/>
        </w:rPr>
        <w:t xml:space="preserve"> </w:t>
      </w:r>
      <w:r w:rsidR="000D3B12" w:rsidRPr="00261AE8">
        <w:rPr>
          <w:rFonts w:asciiTheme="minorHAnsi" w:hAnsiTheme="minorHAnsi"/>
          <w:color w:val="333333"/>
          <w:shd w:val="clear" w:color="auto" w:fill="FFFFFF"/>
          <w:lang w:val="es-ES_tradnl"/>
        </w:rPr>
        <w:t>Madrid, España :   Gredos,   2003</w:t>
      </w:r>
    </w:p>
    <w:p w14:paraId="06C1D539" w14:textId="1C99B9B8" w:rsidR="001034FF" w:rsidRPr="00261AE8" w:rsidRDefault="001034FF" w:rsidP="000D3B12">
      <w:pPr>
        <w:rPr>
          <w:rFonts w:asciiTheme="minorHAnsi" w:hAnsiTheme="minorHAnsi"/>
          <w:color w:val="333333"/>
          <w:shd w:val="clear" w:color="auto" w:fill="FFFFFF"/>
          <w:lang w:val="es-ES_tradnl"/>
        </w:rPr>
      </w:pPr>
      <w:proofErr w:type="spellStart"/>
      <w:r w:rsidRPr="00261AE8">
        <w:rPr>
          <w:rFonts w:asciiTheme="minorHAnsi" w:hAnsiTheme="minorHAnsi"/>
          <w:color w:val="333333"/>
          <w:shd w:val="clear" w:color="auto" w:fill="FFFFFF"/>
          <w:lang w:val="es-ES_tradnl"/>
        </w:rPr>
        <w:t>Sinesio</w:t>
      </w:r>
      <w:proofErr w:type="spellEnd"/>
      <w:r w:rsidRPr="00261AE8">
        <w:rPr>
          <w:rFonts w:asciiTheme="minorHAnsi" w:hAnsiTheme="minorHAnsi"/>
          <w:color w:val="333333"/>
          <w:shd w:val="clear" w:color="auto" w:fill="FFFFFF"/>
          <w:lang w:val="es-ES_tradnl"/>
        </w:rPr>
        <w:t xml:space="preserve"> de </w:t>
      </w:r>
      <w:proofErr w:type="spellStart"/>
      <w:r w:rsidRPr="00261AE8">
        <w:rPr>
          <w:rFonts w:asciiTheme="minorHAnsi" w:hAnsiTheme="minorHAnsi"/>
          <w:color w:val="333333"/>
          <w:shd w:val="clear" w:color="auto" w:fill="FFFFFF"/>
          <w:lang w:val="es-ES_tradnl"/>
        </w:rPr>
        <w:t>Sirene</w:t>
      </w:r>
      <w:proofErr w:type="spellEnd"/>
      <w:r w:rsidR="00261AE8">
        <w:rPr>
          <w:rFonts w:asciiTheme="minorHAnsi" w:hAnsiTheme="minorHAnsi"/>
          <w:color w:val="333333"/>
          <w:shd w:val="clear" w:color="auto" w:fill="FFFFFF"/>
          <w:lang w:val="es-ES_tradnl"/>
        </w:rPr>
        <w:t>.</w:t>
      </w:r>
      <w:r w:rsidRPr="00261AE8">
        <w:rPr>
          <w:rFonts w:asciiTheme="minorHAnsi" w:hAnsiTheme="minorHAnsi"/>
          <w:color w:val="333333"/>
          <w:shd w:val="clear" w:color="auto" w:fill="FFFFFF"/>
          <w:lang w:val="es-ES_tradnl"/>
        </w:rPr>
        <w:t xml:space="preserve"> Himnos y tratados Madrid, </w:t>
      </w:r>
      <w:proofErr w:type="spellStart"/>
      <w:r w:rsidRPr="00261AE8">
        <w:rPr>
          <w:rFonts w:asciiTheme="minorHAnsi" w:hAnsiTheme="minorHAnsi"/>
          <w:color w:val="333333"/>
          <w:shd w:val="clear" w:color="auto" w:fill="FFFFFF"/>
          <w:lang w:val="es-ES_tradnl"/>
        </w:rPr>
        <w:t>Espeña</w:t>
      </w:r>
      <w:proofErr w:type="spellEnd"/>
      <w:r w:rsidRPr="00261AE8">
        <w:rPr>
          <w:rFonts w:asciiTheme="minorHAnsi" w:hAnsiTheme="minorHAnsi"/>
          <w:color w:val="333333"/>
          <w:shd w:val="clear" w:color="auto" w:fill="FFFFFF"/>
          <w:lang w:val="es-ES_tradnl"/>
        </w:rPr>
        <w:t>; Gredos 1993</w:t>
      </w:r>
    </w:p>
    <w:p w14:paraId="6E19BAA4" w14:textId="5B13C53F" w:rsidR="00261AE8" w:rsidRDefault="00261AE8" w:rsidP="00261AE8">
      <w:pPr>
        <w:pStyle w:val="Ttulo1"/>
        <w:shd w:val="clear" w:color="auto" w:fill="FFFFFF"/>
        <w:spacing w:before="0" w:after="0"/>
        <w:rPr>
          <w:rFonts w:asciiTheme="minorHAnsi" w:hAnsiTheme="minorHAnsi" w:cs="Arial"/>
          <w:b w:val="0"/>
          <w:caps w:val="0"/>
          <w:color w:val="333333"/>
          <w:szCs w:val="24"/>
          <w:shd w:val="clear" w:color="auto" w:fill="FFFFFF"/>
          <w:lang w:val="es-ES_tradnl"/>
        </w:rPr>
      </w:pPr>
      <w:r>
        <w:rPr>
          <w:rFonts w:asciiTheme="minorHAnsi" w:hAnsiTheme="minorHAnsi"/>
          <w:b w:val="0"/>
          <w:bCs/>
          <w:caps w:val="0"/>
          <w:color w:val="333333"/>
          <w:szCs w:val="24"/>
          <w:shd w:val="clear" w:color="auto" w:fill="FFFFFF"/>
          <w:lang w:val="es-ES_tradnl"/>
        </w:rPr>
        <w:t xml:space="preserve">Michael Allen. </w:t>
      </w:r>
      <w:proofErr w:type="spellStart"/>
      <w:r w:rsidR="001034FF" w:rsidRPr="00261AE8">
        <w:rPr>
          <w:rFonts w:asciiTheme="minorHAnsi" w:hAnsiTheme="minorHAnsi"/>
          <w:b w:val="0"/>
          <w:bCs/>
          <w:caps w:val="0"/>
          <w:color w:val="333333"/>
          <w:szCs w:val="24"/>
          <w:shd w:val="clear" w:color="auto" w:fill="FFFFFF"/>
          <w:lang w:val="es-ES_tradnl"/>
        </w:rPr>
        <w:t>Ficino</w:t>
      </w:r>
      <w:proofErr w:type="spellEnd"/>
      <w:r w:rsidR="001034FF" w:rsidRPr="00261AE8">
        <w:rPr>
          <w:rFonts w:asciiTheme="minorHAnsi" w:hAnsiTheme="minorHAnsi"/>
          <w:b w:val="0"/>
          <w:bCs/>
          <w:caps w:val="0"/>
          <w:color w:val="333333"/>
          <w:szCs w:val="24"/>
          <w:shd w:val="clear" w:color="auto" w:fill="FFFFFF"/>
          <w:lang w:val="es-ES_tradnl"/>
        </w:rPr>
        <w:t xml:space="preserve">. </w:t>
      </w:r>
      <w:proofErr w:type="spellStart"/>
      <w:r w:rsidRPr="00261AE8">
        <w:rPr>
          <w:rFonts w:asciiTheme="minorHAnsi" w:hAnsiTheme="minorHAnsi"/>
          <w:b w:val="0"/>
          <w:bCs/>
          <w:caps w:val="0"/>
          <w:color w:val="333333"/>
          <w:szCs w:val="24"/>
          <w:shd w:val="clear" w:color="auto" w:fill="FFFFFF"/>
          <w:lang w:val="es-ES_tradnl"/>
        </w:rPr>
        <w:t>Icastes</w:t>
      </w:r>
      <w:proofErr w:type="spellEnd"/>
      <w:r w:rsidRPr="00261AE8">
        <w:rPr>
          <w:rFonts w:asciiTheme="minorHAnsi" w:hAnsiTheme="minorHAnsi"/>
          <w:b w:val="0"/>
          <w:bCs/>
          <w:caps w:val="0"/>
          <w:color w:val="333333"/>
          <w:szCs w:val="24"/>
          <w:shd w:val="clear" w:color="auto" w:fill="FFFFFF"/>
          <w:lang w:val="es-ES_tradnl"/>
        </w:rPr>
        <w:t xml:space="preserve">: </w:t>
      </w:r>
      <w:proofErr w:type="spellStart"/>
      <w:r w:rsidRPr="00261AE8">
        <w:rPr>
          <w:rStyle w:val="a-size-large"/>
          <w:rFonts w:asciiTheme="minorHAnsi" w:hAnsiTheme="minorHAnsi" w:cs="Arial"/>
          <w:b w:val="0"/>
          <w:bCs/>
          <w:caps w:val="0"/>
          <w:color w:val="111111"/>
          <w:szCs w:val="24"/>
        </w:rPr>
        <w:t>Marsilio</w:t>
      </w:r>
      <w:proofErr w:type="spellEnd"/>
      <w:r w:rsidRPr="00261AE8">
        <w:rPr>
          <w:rStyle w:val="a-size-large"/>
          <w:rFonts w:asciiTheme="minorHAnsi" w:hAnsiTheme="minorHAnsi" w:cs="Arial"/>
          <w:b w:val="0"/>
          <w:bCs/>
          <w:caps w:val="0"/>
          <w:color w:val="111111"/>
          <w:szCs w:val="24"/>
        </w:rPr>
        <w:t xml:space="preserve"> </w:t>
      </w:r>
      <w:proofErr w:type="spellStart"/>
      <w:r w:rsidRPr="00261AE8">
        <w:rPr>
          <w:rStyle w:val="a-size-large"/>
          <w:rFonts w:asciiTheme="minorHAnsi" w:hAnsiTheme="minorHAnsi" w:cs="Arial"/>
          <w:b w:val="0"/>
          <w:bCs/>
          <w:caps w:val="0"/>
          <w:color w:val="111111"/>
          <w:szCs w:val="24"/>
        </w:rPr>
        <w:t>Ficino's</w:t>
      </w:r>
      <w:proofErr w:type="spellEnd"/>
      <w:r w:rsidRPr="00261AE8">
        <w:rPr>
          <w:rStyle w:val="a-size-large"/>
          <w:rFonts w:asciiTheme="minorHAnsi" w:hAnsiTheme="minorHAnsi" w:cs="Arial"/>
          <w:b w:val="0"/>
          <w:bCs/>
          <w:caps w:val="0"/>
          <w:color w:val="111111"/>
          <w:szCs w:val="24"/>
        </w:rPr>
        <w:t xml:space="preserve"> </w:t>
      </w:r>
      <w:proofErr w:type="spellStart"/>
      <w:r w:rsidRPr="00261AE8">
        <w:rPr>
          <w:rStyle w:val="a-size-large"/>
          <w:rFonts w:asciiTheme="minorHAnsi" w:hAnsiTheme="minorHAnsi" w:cs="Arial"/>
          <w:b w:val="0"/>
          <w:bCs/>
          <w:caps w:val="0"/>
          <w:color w:val="111111"/>
          <w:szCs w:val="24"/>
        </w:rPr>
        <w:t>Interpretation</w:t>
      </w:r>
      <w:proofErr w:type="spellEnd"/>
      <w:r w:rsidRPr="00261AE8">
        <w:rPr>
          <w:rStyle w:val="a-size-large"/>
          <w:rFonts w:asciiTheme="minorHAnsi" w:hAnsiTheme="minorHAnsi" w:cs="Arial"/>
          <w:b w:val="0"/>
          <w:bCs/>
          <w:caps w:val="0"/>
          <w:color w:val="111111"/>
          <w:szCs w:val="24"/>
        </w:rPr>
        <w:t xml:space="preserve"> of </w:t>
      </w:r>
      <w:proofErr w:type="spellStart"/>
      <w:r w:rsidRPr="00261AE8">
        <w:rPr>
          <w:rStyle w:val="a-size-large"/>
          <w:rFonts w:asciiTheme="minorHAnsi" w:hAnsiTheme="minorHAnsi" w:cs="Arial"/>
          <w:b w:val="0"/>
          <w:bCs/>
          <w:caps w:val="0"/>
          <w:color w:val="111111"/>
          <w:szCs w:val="24"/>
        </w:rPr>
        <w:t>Plato's</w:t>
      </w:r>
      <w:proofErr w:type="spellEnd"/>
      <w:r w:rsidRPr="00261AE8">
        <w:rPr>
          <w:rStyle w:val="a-size-large"/>
          <w:rFonts w:asciiTheme="minorHAnsi" w:hAnsiTheme="minorHAnsi" w:cs="Arial"/>
          <w:b w:val="0"/>
          <w:bCs/>
          <w:caps w:val="0"/>
          <w:color w:val="111111"/>
          <w:szCs w:val="24"/>
        </w:rPr>
        <w:t xml:space="preserve"> </w:t>
      </w:r>
      <w:proofErr w:type="spellStart"/>
      <w:r w:rsidRPr="00261AE8">
        <w:rPr>
          <w:rStyle w:val="a-size-large"/>
          <w:rFonts w:asciiTheme="minorHAnsi" w:hAnsiTheme="minorHAnsi" w:cs="Arial"/>
          <w:b w:val="0"/>
          <w:bCs/>
          <w:caps w:val="0"/>
          <w:color w:val="111111"/>
          <w:szCs w:val="24"/>
        </w:rPr>
        <w:t>Sophist</w:t>
      </w:r>
      <w:proofErr w:type="spellEnd"/>
      <w:r w:rsidRPr="00261AE8">
        <w:rPr>
          <w:rStyle w:val="a-size-large"/>
          <w:rFonts w:asciiTheme="minorHAnsi" w:hAnsiTheme="minorHAnsi" w:cs="Arial"/>
          <w:b w:val="0"/>
          <w:bCs/>
          <w:caps w:val="0"/>
          <w:color w:val="111111"/>
          <w:szCs w:val="24"/>
        </w:rPr>
        <w:t xml:space="preserve">, </w:t>
      </w:r>
      <w:proofErr w:type="spellStart"/>
      <w:r w:rsidRPr="00261AE8">
        <w:rPr>
          <w:rFonts w:asciiTheme="minorHAnsi" w:hAnsiTheme="minorHAnsi" w:cs="Arial"/>
          <w:b w:val="0"/>
          <w:caps w:val="0"/>
          <w:color w:val="333333"/>
          <w:szCs w:val="24"/>
          <w:shd w:val="clear" w:color="auto" w:fill="FFFFFF"/>
          <w:lang w:val="es-ES_tradnl"/>
        </w:rPr>
        <w:t>University</w:t>
      </w:r>
      <w:proofErr w:type="spellEnd"/>
      <w:r w:rsidRPr="00261AE8">
        <w:rPr>
          <w:rFonts w:asciiTheme="minorHAnsi" w:hAnsiTheme="minorHAnsi" w:cs="Arial"/>
          <w:b w:val="0"/>
          <w:caps w:val="0"/>
          <w:color w:val="333333"/>
          <w:szCs w:val="24"/>
          <w:shd w:val="clear" w:color="auto" w:fill="FFFFFF"/>
          <w:lang w:val="es-ES_tradnl"/>
        </w:rPr>
        <w:t xml:space="preserve"> of California </w:t>
      </w:r>
      <w:proofErr w:type="spellStart"/>
      <w:r w:rsidRPr="00261AE8">
        <w:rPr>
          <w:rFonts w:asciiTheme="minorHAnsi" w:hAnsiTheme="minorHAnsi" w:cs="Arial"/>
          <w:b w:val="0"/>
          <w:caps w:val="0"/>
          <w:color w:val="333333"/>
          <w:szCs w:val="24"/>
          <w:shd w:val="clear" w:color="auto" w:fill="FFFFFF"/>
          <w:lang w:val="es-ES_tradnl"/>
        </w:rPr>
        <w:t>Press</w:t>
      </w:r>
      <w:proofErr w:type="spellEnd"/>
      <w:r w:rsidRPr="00261AE8">
        <w:rPr>
          <w:rFonts w:asciiTheme="minorHAnsi" w:hAnsiTheme="minorHAnsi" w:cs="Arial"/>
          <w:b w:val="0"/>
          <w:caps w:val="0"/>
          <w:color w:val="333333"/>
          <w:szCs w:val="24"/>
          <w:shd w:val="clear" w:color="auto" w:fill="FFFFFF"/>
          <w:lang w:val="es-ES_tradnl"/>
        </w:rPr>
        <w:t xml:space="preserve">; y </w:t>
      </w:r>
      <w:proofErr w:type="spellStart"/>
      <w:r w:rsidRPr="00261AE8">
        <w:rPr>
          <w:rFonts w:asciiTheme="minorHAnsi" w:hAnsiTheme="minorHAnsi" w:cs="Arial"/>
          <w:b w:val="0"/>
          <w:caps w:val="0"/>
          <w:color w:val="333333"/>
          <w:szCs w:val="24"/>
          <w:shd w:val="clear" w:color="auto" w:fill="FFFFFF"/>
          <w:lang w:val="es-ES_tradnl"/>
        </w:rPr>
        <w:t>First</w:t>
      </w:r>
      <w:proofErr w:type="spellEnd"/>
      <w:r w:rsidRPr="00261AE8">
        <w:rPr>
          <w:rFonts w:asciiTheme="minorHAnsi" w:hAnsiTheme="minorHAnsi" w:cs="Arial"/>
          <w:b w:val="0"/>
          <w:caps w:val="0"/>
          <w:color w:val="333333"/>
          <w:szCs w:val="24"/>
          <w:shd w:val="clear" w:color="auto" w:fill="FFFFFF"/>
          <w:lang w:val="es-ES_tradnl"/>
        </w:rPr>
        <w:t xml:space="preserve"> </w:t>
      </w:r>
      <w:proofErr w:type="spellStart"/>
      <w:r w:rsidRPr="00261AE8">
        <w:rPr>
          <w:rFonts w:asciiTheme="minorHAnsi" w:hAnsiTheme="minorHAnsi" w:cs="Arial"/>
          <w:b w:val="0"/>
          <w:caps w:val="0"/>
          <w:color w:val="333333"/>
          <w:szCs w:val="24"/>
          <w:shd w:val="clear" w:color="auto" w:fill="FFFFFF"/>
          <w:lang w:val="es-ES_tradnl"/>
        </w:rPr>
        <w:t>printing</w:t>
      </w:r>
      <w:proofErr w:type="spellEnd"/>
      <w:r w:rsidRPr="00261AE8">
        <w:rPr>
          <w:rFonts w:asciiTheme="minorHAnsi" w:hAnsiTheme="minorHAnsi" w:cs="Arial"/>
          <w:b w:val="0"/>
          <w:caps w:val="0"/>
          <w:color w:val="333333"/>
          <w:szCs w:val="24"/>
          <w:shd w:val="clear" w:color="auto" w:fill="FFFFFF"/>
          <w:lang w:val="es-ES_tradnl"/>
        </w:rPr>
        <w:t xml:space="preserve"> </w:t>
      </w:r>
      <w:proofErr w:type="spellStart"/>
      <w:r w:rsidRPr="00261AE8">
        <w:rPr>
          <w:rFonts w:asciiTheme="minorHAnsi" w:hAnsiTheme="minorHAnsi" w:cs="Arial"/>
          <w:b w:val="0"/>
          <w:caps w:val="0"/>
          <w:color w:val="333333"/>
          <w:szCs w:val="24"/>
          <w:shd w:val="clear" w:color="auto" w:fill="FFFFFF"/>
          <w:lang w:val="es-ES_tradnl"/>
        </w:rPr>
        <w:t>edition</w:t>
      </w:r>
      <w:proofErr w:type="spellEnd"/>
      <w:r w:rsidRPr="00261AE8">
        <w:rPr>
          <w:rFonts w:asciiTheme="minorHAnsi" w:hAnsiTheme="minorHAnsi" w:cs="Arial"/>
          <w:b w:val="0"/>
          <w:caps w:val="0"/>
          <w:color w:val="333333"/>
          <w:szCs w:val="24"/>
          <w:shd w:val="clear" w:color="auto" w:fill="FFFFFF"/>
          <w:lang w:val="es-ES_tradnl"/>
        </w:rPr>
        <w:t xml:space="preserve"> (</w:t>
      </w:r>
      <w:proofErr w:type="spellStart"/>
      <w:r w:rsidRPr="00261AE8">
        <w:rPr>
          <w:rFonts w:asciiTheme="minorHAnsi" w:hAnsiTheme="minorHAnsi" w:cs="Arial"/>
          <w:b w:val="0"/>
          <w:caps w:val="0"/>
          <w:color w:val="333333"/>
          <w:szCs w:val="24"/>
          <w:shd w:val="clear" w:color="auto" w:fill="FFFFFF"/>
          <w:lang w:val="es-ES_tradnl"/>
        </w:rPr>
        <w:t>November</w:t>
      </w:r>
      <w:proofErr w:type="spellEnd"/>
      <w:r w:rsidRPr="00261AE8">
        <w:rPr>
          <w:rFonts w:asciiTheme="minorHAnsi" w:hAnsiTheme="minorHAnsi" w:cs="Arial"/>
          <w:b w:val="0"/>
          <w:caps w:val="0"/>
          <w:color w:val="333333"/>
          <w:szCs w:val="24"/>
          <w:shd w:val="clear" w:color="auto" w:fill="FFFFFF"/>
          <w:lang w:val="es-ES_tradnl"/>
        </w:rPr>
        <w:t xml:space="preserve"> 27, 1989)</w:t>
      </w:r>
    </w:p>
    <w:p w14:paraId="34405E1F" w14:textId="77777777" w:rsidR="00261AE8" w:rsidRDefault="00261AE8" w:rsidP="00261AE8">
      <w:pPr>
        <w:pStyle w:val="Ttulo2"/>
        <w:shd w:val="clear" w:color="auto" w:fill="FFFFFF"/>
        <w:spacing w:line="264" w:lineRule="atLeast"/>
        <w:jc w:val="left"/>
        <w:rPr>
          <w:rStyle w:val="book-header-2-subtitle-publisher"/>
          <w:rFonts w:asciiTheme="minorHAnsi" w:hAnsiTheme="minorHAnsi" w:cs="Arial"/>
          <w:b w:val="0"/>
          <w:bCs w:val="0"/>
          <w:sz w:val="24"/>
        </w:rPr>
      </w:pPr>
      <w:proofErr w:type="spellStart"/>
      <w:r w:rsidRPr="00261AE8">
        <w:rPr>
          <w:rFonts w:asciiTheme="minorHAnsi" w:hAnsiTheme="minorHAnsi"/>
          <w:b w:val="0"/>
          <w:sz w:val="24"/>
        </w:rPr>
        <w:t>Girolamo</w:t>
      </w:r>
      <w:proofErr w:type="spellEnd"/>
      <w:r w:rsidRPr="00261AE8">
        <w:rPr>
          <w:rFonts w:asciiTheme="minorHAnsi" w:hAnsiTheme="minorHAnsi"/>
          <w:b w:val="0"/>
          <w:sz w:val="24"/>
        </w:rPr>
        <w:t xml:space="preserve"> </w:t>
      </w:r>
      <w:proofErr w:type="spellStart"/>
      <w:r w:rsidRPr="00261AE8">
        <w:rPr>
          <w:rFonts w:asciiTheme="minorHAnsi" w:hAnsiTheme="minorHAnsi"/>
          <w:b w:val="0"/>
          <w:sz w:val="24"/>
        </w:rPr>
        <w:t>Cardano</w:t>
      </w:r>
      <w:proofErr w:type="spellEnd"/>
      <w:r w:rsidRPr="00261AE8">
        <w:rPr>
          <w:rFonts w:asciiTheme="minorHAnsi" w:hAnsiTheme="minorHAnsi"/>
          <w:b w:val="0"/>
          <w:sz w:val="24"/>
        </w:rPr>
        <w:t xml:space="preserve">. El libro de los sueños. </w:t>
      </w:r>
      <w:r w:rsidRPr="00261AE8">
        <w:rPr>
          <w:rStyle w:val="book-header-2-subtitle-publisher"/>
          <w:rFonts w:asciiTheme="minorHAnsi" w:hAnsiTheme="minorHAnsi" w:cs="Arial"/>
          <w:b w:val="0"/>
          <w:bCs w:val="0"/>
          <w:sz w:val="24"/>
        </w:rPr>
        <w:t xml:space="preserve">Asociación Española de </w:t>
      </w:r>
      <w:proofErr w:type="spellStart"/>
      <w:r w:rsidRPr="00261AE8">
        <w:rPr>
          <w:rStyle w:val="book-header-2-subtitle-publisher"/>
          <w:rFonts w:asciiTheme="minorHAnsi" w:hAnsiTheme="minorHAnsi" w:cs="Arial"/>
          <w:b w:val="0"/>
          <w:bCs w:val="0"/>
          <w:sz w:val="24"/>
        </w:rPr>
        <w:t>Neuropsiquiatria</w:t>
      </w:r>
      <w:proofErr w:type="spellEnd"/>
      <w:r w:rsidRPr="00261AE8">
        <w:rPr>
          <w:rStyle w:val="book-header-2-subtitle-publisher"/>
          <w:rFonts w:asciiTheme="minorHAnsi" w:hAnsiTheme="minorHAnsi" w:cs="Arial"/>
          <w:b w:val="0"/>
          <w:bCs w:val="0"/>
          <w:sz w:val="24"/>
        </w:rPr>
        <w:t xml:space="preserve">, 1999. </w:t>
      </w:r>
    </w:p>
    <w:p w14:paraId="5076831D" w14:textId="77777777" w:rsidR="00261AE8" w:rsidRDefault="00261AE8" w:rsidP="00261AE8"/>
    <w:p w14:paraId="0CF917E7" w14:textId="682A1122" w:rsidR="00261AE8" w:rsidRDefault="00261AE8" w:rsidP="00261AE8">
      <w:pPr>
        <w:shd w:val="clear" w:color="auto" w:fill="FFFFFF"/>
        <w:spacing w:line="240" w:lineRule="atLeast"/>
        <w:rPr>
          <w:rFonts w:ascii="Arial" w:hAnsi="Arial" w:cs="Arial"/>
          <w:color w:val="222222"/>
        </w:rPr>
      </w:pPr>
      <w:r>
        <w:rPr>
          <w:rFonts w:ascii="Arial" w:hAnsi="Arial" w:cs="Arial"/>
          <w:color w:val="222222"/>
        </w:rPr>
        <w:t xml:space="preserve">A. H. M. </w:t>
      </w:r>
      <w:proofErr w:type="spellStart"/>
      <w:r>
        <w:rPr>
          <w:rFonts w:ascii="Arial" w:hAnsi="Arial" w:cs="Arial"/>
          <w:color w:val="222222"/>
        </w:rPr>
        <w:t>Kessels</w:t>
      </w:r>
      <w:proofErr w:type="spellEnd"/>
      <w:r>
        <w:rPr>
          <w:rFonts w:ascii="Arial" w:hAnsi="Arial" w:cs="Arial"/>
          <w:color w:val="222222"/>
        </w:rPr>
        <w:t xml:space="preserve">. </w:t>
      </w:r>
      <w:proofErr w:type="spellStart"/>
      <w:r>
        <w:rPr>
          <w:rFonts w:ascii="Georgia" w:hAnsi="Georgia"/>
          <w:b/>
          <w:bCs/>
          <w:color w:val="333333"/>
        </w:rPr>
        <w:t>Ancient</w:t>
      </w:r>
      <w:proofErr w:type="spellEnd"/>
      <w:r>
        <w:rPr>
          <w:rFonts w:ascii="Georgia" w:hAnsi="Georgia"/>
          <w:b/>
          <w:bCs/>
          <w:color w:val="333333"/>
        </w:rPr>
        <w:t xml:space="preserve"> Systems of </w:t>
      </w:r>
      <w:proofErr w:type="spellStart"/>
      <w:r>
        <w:rPr>
          <w:rFonts w:ascii="Georgia" w:hAnsi="Georgia"/>
          <w:b/>
          <w:bCs/>
          <w:color w:val="333333"/>
        </w:rPr>
        <w:t>Dream-Classification</w:t>
      </w:r>
      <w:proofErr w:type="spellEnd"/>
      <w:r>
        <w:rPr>
          <w:rFonts w:ascii="Arial" w:hAnsi="Arial" w:cs="Arial"/>
          <w:color w:val="222222"/>
        </w:rPr>
        <w:t xml:space="preserve"> </w:t>
      </w:r>
      <w:proofErr w:type="spellStart"/>
      <w:r>
        <w:rPr>
          <w:rStyle w:val="CitaHTML"/>
          <w:rFonts w:ascii="Arial" w:hAnsi="Arial" w:cs="Arial"/>
          <w:color w:val="222222"/>
        </w:rPr>
        <w:t>Mnemosyne</w:t>
      </w:r>
      <w:proofErr w:type="spellEnd"/>
    </w:p>
    <w:p w14:paraId="0D994C10" w14:textId="77777777" w:rsidR="00261AE8" w:rsidRPr="00261AE8" w:rsidRDefault="00261AE8" w:rsidP="00261AE8">
      <w:pPr>
        <w:rPr>
          <w:rFonts w:ascii="Times" w:hAnsi="Times"/>
          <w:sz w:val="20"/>
          <w:szCs w:val="20"/>
          <w:lang w:val="es-ES_tradnl"/>
        </w:rPr>
      </w:pPr>
      <w:proofErr w:type="spellStart"/>
      <w:r>
        <w:rPr>
          <w:rFonts w:ascii="Arial" w:hAnsi="Arial" w:cs="Arial"/>
          <w:color w:val="222222"/>
        </w:rPr>
        <w:t>Fourth</w:t>
      </w:r>
      <w:proofErr w:type="spellEnd"/>
      <w:r>
        <w:rPr>
          <w:rFonts w:ascii="Arial" w:hAnsi="Arial" w:cs="Arial"/>
          <w:color w:val="222222"/>
        </w:rPr>
        <w:t xml:space="preserve"> Series, Vol. 22, Fasc. 4 (1969), pp. 389-424 </w:t>
      </w:r>
      <w:proofErr w:type="spellStart"/>
      <w:r>
        <w:rPr>
          <w:rFonts w:ascii="Arial" w:hAnsi="Arial" w:cs="Arial"/>
          <w:color w:val="222222"/>
        </w:rPr>
        <w:t>Published</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w:t>
      </w:r>
      <w:r>
        <w:rPr>
          <w:rStyle w:val="apple-converted-space"/>
          <w:rFonts w:ascii="Arial" w:hAnsi="Arial" w:cs="Arial"/>
          <w:color w:val="222222"/>
        </w:rPr>
        <w:t> </w:t>
      </w:r>
      <w:hyperlink r:id="rId8" w:history="1">
        <w:r>
          <w:rPr>
            <w:rStyle w:val="Hipervnculo"/>
            <w:rFonts w:ascii="Arial" w:hAnsi="Arial" w:cs="Arial"/>
            <w:color w:val="265985"/>
          </w:rPr>
          <w:t>BRILL</w:t>
        </w:r>
      </w:hyperlink>
      <w:r>
        <w:rPr>
          <w:rFonts w:ascii="Arial" w:hAnsi="Arial" w:cs="Arial"/>
          <w:color w:val="222222"/>
        </w:rPr>
        <w:t xml:space="preserve"> </w:t>
      </w:r>
      <w:proofErr w:type="spellStart"/>
      <w:r w:rsidRPr="00261AE8">
        <w:rPr>
          <w:rFonts w:ascii="Arial" w:hAnsi="Arial" w:cs="Arial"/>
          <w:color w:val="222222"/>
          <w:sz w:val="20"/>
          <w:szCs w:val="20"/>
          <w:shd w:val="clear" w:color="auto" w:fill="FFFFFF"/>
          <w:lang w:val="es-ES_tradnl"/>
        </w:rPr>
        <w:t>Stable</w:t>
      </w:r>
      <w:proofErr w:type="spellEnd"/>
      <w:r w:rsidRPr="00261AE8">
        <w:rPr>
          <w:rFonts w:ascii="Arial" w:hAnsi="Arial" w:cs="Arial"/>
          <w:color w:val="222222"/>
          <w:sz w:val="20"/>
          <w:szCs w:val="20"/>
          <w:shd w:val="clear" w:color="auto" w:fill="FFFFFF"/>
          <w:lang w:val="es-ES_tradnl"/>
        </w:rPr>
        <w:t xml:space="preserve"> URL: http://www.jstor.org/stable/4429782</w:t>
      </w:r>
    </w:p>
    <w:p w14:paraId="60223DF0" w14:textId="77777777" w:rsidR="00D85C33" w:rsidRDefault="00D85C33" w:rsidP="00D85C33">
      <w:pPr>
        <w:pStyle w:val="Ttulo1"/>
        <w:shd w:val="clear" w:color="auto" w:fill="FFFFFF"/>
        <w:rPr>
          <w:rFonts w:ascii="Georgia" w:hAnsi="Georgia"/>
          <w:b w:val="0"/>
          <w:color w:val="333333"/>
        </w:rPr>
      </w:pPr>
      <w:r>
        <w:rPr>
          <w:rFonts w:ascii="Georgia" w:hAnsi="Georgia"/>
          <w:b w:val="0"/>
          <w:bCs/>
          <w:color w:val="333333"/>
        </w:rPr>
        <w:t>Notes on Artemidorus' "Oneirocritica"</w:t>
      </w:r>
    </w:p>
    <w:p w14:paraId="1CAF0784"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 xml:space="preserve">Arthur S. </w:t>
      </w:r>
      <w:proofErr w:type="spellStart"/>
      <w:r>
        <w:rPr>
          <w:rFonts w:ascii="Arial" w:hAnsi="Arial" w:cs="Arial"/>
          <w:color w:val="222222"/>
        </w:rPr>
        <w:t>Osley</w:t>
      </w:r>
      <w:proofErr w:type="spellEnd"/>
    </w:p>
    <w:p w14:paraId="01C018F1" w14:textId="77777777" w:rsidR="00D85C33" w:rsidRDefault="00D85C33" w:rsidP="00D85C33">
      <w:pPr>
        <w:shd w:val="clear" w:color="auto" w:fill="FFFFFF"/>
        <w:spacing w:line="240" w:lineRule="atLeast"/>
        <w:rPr>
          <w:rFonts w:ascii="Arial" w:hAnsi="Arial" w:cs="Arial"/>
          <w:color w:val="222222"/>
        </w:rPr>
      </w:pPr>
      <w:proofErr w:type="spellStart"/>
      <w:r>
        <w:rPr>
          <w:rStyle w:val="CitaHTML"/>
          <w:rFonts w:ascii="Arial" w:hAnsi="Arial" w:cs="Arial"/>
          <w:color w:val="222222"/>
        </w:rPr>
        <w:t>The</w:t>
      </w:r>
      <w:proofErr w:type="spellEnd"/>
      <w:r>
        <w:rPr>
          <w:rStyle w:val="CitaHTML"/>
          <w:rFonts w:ascii="Arial" w:hAnsi="Arial" w:cs="Arial"/>
          <w:color w:val="222222"/>
        </w:rPr>
        <w:t xml:space="preserve"> </w:t>
      </w:r>
      <w:proofErr w:type="spellStart"/>
      <w:r>
        <w:rPr>
          <w:rStyle w:val="CitaHTML"/>
          <w:rFonts w:ascii="Arial" w:hAnsi="Arial" w:cs="Arial"/>
          <w:color w:val="222222"/>
        </w:rPr>
        <w:t>Classical</w:t>
      </w:r>
      <w:proofErr w:type="spellEnd"/>
      <w:r>
        <w:rPr>
          <w:rStyle w:val="CitaHTML"/>
          <w:rFonts w:ascii="Arial" w:hAnsi="Arial" w:cs="Arial"/>
          <w:color w:val="222222"/>
        </w:rPr>
        <w:t xml:space="preserve"> </w:t>
      </w:r>
      <w:proofErr w:type="spellStart"/>
      <w:r>
        <w:rPr>
          <w:rStyle w:val="CitaHTML"/>
          <w:rFonts w:ascii="Arial" w:hAnsi="Arial" w:cs="Arial"/>
          <w:color w:val="222222"/>
        </w:rPr>
        <w:t>Journal</w:t>
      </w:r>
      <w:proofErr w:type="spellEnd"/>
    </w:p>
    <w:p w14:paraId="41897BB1"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Vol. 59, No. 2 (Nov., 1963), pp. 65-70</w:t>
      </w:r>
    </w:p>
    <w:p w14:paraId="525AFA3D"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Published</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w:t>
      </w:r>
      <w:r>
        <w:rPr>
          <w:rStyle w:val="apple-converted-space"/>
          <w:rFonts w:ascii="Arial" w:hAnsi="Arial" w:cs="Arial"/>
          <w:color w:val="222222"/>
        </w:rPr>
        <w:t> </w:t>
      </w:r>
      <w:hyperlink r:id="rId9" w:history="1">
        <w:proofErr w:type="spellStart"/>
        <w:r>
          <w:rPr>
            <w:rStyle w:val="Hipervnculo"/>
            <w:rFonts w:ascii="Arial" w:hAnsi="Arial" w:cs="Arial"/>
            <w:color w:val="265985"/>
          </w:rPr>
          <w:t>The</w:t>
        </w:r>
        <w:proofErr w:type="spellEnd"/>
        <w:r>
          <w:rPr>
            <w:rStyle w:val="Hipervnculo"/>
            <w:rFonts w:ascii="Arial" w:hAnsi="Arial" w:cs="Arial"/>
            <w:color w:val="265985"/>
          </w:rPr>
          <w:t xml:space="preserve"> </w:t>
        </w:r>
        <w:proofErr w:type="spellStart"/>
        <w:r>
          <w:rPr>
            <w:rStyle w:val="Hipervnculo"/>
            <w:rFonts w:ascii="Arial" w:hAnsi="Arial" w:cs="Arial"/>
            <w:color w:val="265985"/>
          </w:rPr>
          <w:t>Classical</w:t>
        </w:r>
        <w:proofErr w:type="spellEnd"/>
        <w:r>
          <w:rPr>
            <w:rStyle w:val="Hipervnculo"/>
            <w:rFonts w:ascii="Arial" w:hAnsi="Arial" w:cs="Arial"/>
            <w:color w:val="265985"/>
          </w:rPr>
          <w:t xml:space="preserve"> </w:t>
        </w:r>
        <w:proofErr w:type="spellStart"/>
        <w:r>
          <w:rPr>
            <w:rStyle w:val="Hipervnculo"/>
            <w:rFonts w:ascii="Arial" w:hAnsi="Arial" w:cs="Arial"/>
            <w:color w:val="265985"/>
          </w:rPr>
          <w:t>Association</w:t>
        </w:r>
        <w:proofErr w:type="spellEnd"/>
        <w:r>
          <w:rPr>
            <w:rStyle w:val="Hipervnculo"/>
            <w:rFonts w:ascii="Arial" w:hAnsi="Arial" w:cs="Arial"/>
            <w:color w:val="265985"/>
          </w:rPr>
          <w:t xml:space="preserve"> of </w:t>
        </w:r>
        <w:proofErr w:type="spellStart"/>
        <w:r>
          <w:rPr>
            <w:rStyle w:val="Hipervnculo"/>
            <w:rFonts w:ascii="Arial" w:hAnsi="Arial" w:cs="Arial"/>
            <w:color w:val="265985"/>
          </w:rPr>
          <w:t>the</w:t>
        </w:r>
        <w:proofErr w:type="spellEnd"/>
        <w:r>
          <w:rPr>
            <w:rStyle w:val="Hipervnculo"/>
            <w:rFonts w:ascii="Arial" w:hAnsi="Arial" w:cs="Arial"/>
            <w:color w:val="265985"/>
          </w:rPr>
          <w:t xml:space="preserve"> </w:t>
        </w:r>
        <w:proofErr w:type="spellStart"/>
        <w:r>
          <w:rPr>
            <w:rStyle w:val="Hipervnculo"/>
            <w:rFonts w:ascii="Arial" w:hAnsi="Arial" w:cs="Arial"/>
            <w:color w:val="265985"/>
          </w:rPr>
          <w:t>Middle</w:t>
        </w:r>
        <w:proofErr w:type="spellEnd"/>
        <w:r>
          <w:rPr>
            <w:rStyle w:val="Hipervnculo"/>
            <w:rFonts w:ascii="Arial" w:hAnsi="Arial" w:cs="Arial"/>
            <w:color w:val="265985"/>
          </w:rPr>
          <w:t xml:space="preserve"> West and South</w:t>
        </w:r>
      </w:hyperlink>
    </w:p>
    <w:p w14:paraId="073EC4D7"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lastRenderedPageBreak/>
        <w:t>Stable</w:t>
      </w:r>
      <w:proofErr w:type="spellEnd"/>
      <w:r>
        <w:rPr>
          <w:rFonts w:ascii="Arial" w:hAnsi="Arial" w:cs="Arial"/>
          <w:color w:val="222222"/>
        </w:rPr>
        <w:t xml:space="preserve"> URL: http://www.jstor.org/stable/3294030</w:t>
      </w:r>
    </w:p>
    <w:p w14:paraId="430DEBC4" w14:textId="591A120B" w:rsidR="00261AE8" w:rsidRDefault="00261AE8" w:rsidP="00261AE8">
      <w:pPr>
        <w:shd w:val="clear" w:color="auto" w:fill="FFFFFF"/>
        <w:spacing w:line="240" w:lineRule="atLeast"/>
        <w:rPr>
          <w:rFonts w:ascii="Arial" w:hAnsi="Arial" w:cs="Arial"/>
          <w:color w:val="222222"/>
        </w:rPr>
      </w:pPr>
    </w:p>
    <w:p w14:paraId="59D2F270" w14:textId="77777777" w:rsidR="00D85C33" w:rsidRDefault="00D85C33" w:rsidP="00D85C33">
      <w:pPr>
        <w:pStyle w:val="Ttulo1"/>
        <w:shd w:val="clear" w:color="auto" w:fill="FFFFFF"/>
        <w:rPr>
          <w:rFonts w:ascii="Georgia" w:hAnsi="Georgia"/>
          <w:b w:val="0"/>
          <w:color w:val="333333"/>
        </w:rPr>
      </w:pPr>
      <w:r>
        <w:rPr>
          <w:rFonts w:ascii="Georgia" w:hAnsi="Georgia"/>
          <w:b w:val="0"/>
          <w:bCs/>
          <w:color w:val="333333"/>
        </w:rPr>
        <w:t>GIROLAMO CARDANO'S SOMNIORUM SYNESIORUM LIBRI IIII</w:t>
      </w:r>
    </w:p>
    <w:p w14:paraId="0CAB8A82"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 xml:space="preserve">Alice </w:t>
      </w:r>
      <w:proofErr w:type="spellStart"/>
      <w:r>
        <w:rPr>
          <w:rFonts w:ascii="Arial" w:hAnsi="Arial" w:cs="Arial"/>
          <w:color w:val="222222"/>
        </w:rPr>
        <w:t>Browne</w:t>
      </w:r>
      <w:proofErr w:type="spellEnd"/>
    </w:p>
    <w:p w14:paraId="2BED4C35" w14:textId="77777777" w:rsidR="00D85C33" w:rsidRDefault="00D85C33" w:rsidP="00D85C33">
      <w:pPr>
        <w:shd w:val="clear" w:color="auto" w:fill="FFFFFF"/>
        <w:spacing w:line="240" w:lineRule="atLeast"/>
        <w:rPr>
          <w:rFonts w:ascii="Arial" w:hAnsi="Arial" w:cs="Arial"/>
          <w:color w:val="222222"/>
        </w:rPr>
      </w:pPr>
      <w:proofErr w:type="spellStart"/>
      <w:r>
        <w:rPr>
          <w:rStyle w:val="CitaHTML"/>
          <w:rFonts w:ascii="Arial" w:hAnsi="Arial" w:cs="Arial"/>
          <w:color w:val="222222"/>
        </w:rPr>
        <w:t>Bibliothèque</w:t>
      </w:r>
      <w:proofErr w:type="spellEnd"/>
      <w:r>
        <w:rPr>
          <w:rStyle w:val="CitaHTML"/>
          <w:rFonts w:ascii="Arial" w:hAnsi="Arial" w:cs="Arial"/>
          <w:color w:val="222222"/>
        </w:rPr>
        <w:t xml:space="preserve"> </w:t>
      </w:r>
      <w:proofErr w:type="spellStart"/>
      <w:r>
        <w:rPr>
          <w:rStyle w:val="CitaHTML"/>
          <w:rFonts w:ascii="Arial" w:hAnsi="Arial" w:cs="Arial"/>
          <w:color w:val="222222"/>
        </w:rPr>
        <w:t>d'Humanisme</w:t>
      </w:r>
      <w:proofErr w:type="spellEnd"/>
      <w:r>
        <w:rPr>
          <w:rStyle w:val="CitaHTML"/>
          <w:rFonts w:ascii="Arial" w:hAnsi="Arial" w:cs="Arial"/>
          <w:color w:val="222222"/>
        </w:rPr>
        <w:t xml:space="preserve"> et </w:t>
      </w:r>
      <w:proofErr w:type="spellStart"/>
      <w:r>
        <w:rPr>
          <w:rStyle w:val="CitaHTML"/>
          <w:rFonts w:ascii="Arial" w:hAnsi="Arial" w:cs="Arial"/>
          <w:color w:val="222222"/>
        </w:rPr>
        <w:t>Renaissance</w:t>
      </w:r>
      <w:proofErr w:type="spellEnd"/>
    </w:p>
    <w:p w14:paraId="499162D2"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T. 41, No. 1 (1979), pp. 123-135</w:t>
      </w:r>
    </w:p>
    <w:p w14:paraId="6988FCC3"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Published</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w:t>
      </w:r>
      <w:r>
        <w:rPr>
          <w:rStyle w:val="apple-converted-space"/>
          <w:rFonts w:ascii="Arial" w:hAnsi="Arial" w:cs="Arial"/>
          <w:color w:val="222222"/>
        </w:rPr>
        <w:t> </w:t>
      </w:r>
      <w:hyperlink r:id="rId10" w:history="1">
        <w:proofErr w:type="spellStart"/>
        <w:r>
          <w:rPr>
            <w:rStyle w:val="Hipervnculo"/>
            <w:rFonts w:ascii="Arial" w:hAnsi="Arial" w:cs="Arial"/>
            <w:color w:val="265985"/>
          </w:rPr>
          <w:t>Librairie</w:t>
        </w:r>
        <w:proofErr w:type="spellEnd"/>
        <w:r>
          <w:rPr>
            <w:rStyle w:val="Hipervnculo"/>
            <w:rFonts w:ascii="Arial" w:hAnsi="Arial" w:cs="Arial"/>
            <w:color w:val="265985"/>
          </w:rPr>
          <w:t xml:space="preserve"> </w:t>
        </w:r>
        <w:proofErr w:type="spellStart"/>
        <w:r>
          <w:rPr>
            <w:rStyle w:val="Hipervnculo"/>
            <w:rFonts w:ascii="Arial" w:hAnsi="Arial" w:cs="Arial"/>
            <w:color w:val="265985"/>
          </w:rPr>
          <w:t>Droz</w:t>
        </w:r>
        <w:proofErr w:type="spellEnd"/>
      </w:hyperlink>
    </w:p>
    <w:p w14:paraId="4755A2F3"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Stable</w:t>
      </w:r>
      <w:proofErr w:type="spellEnd"/>
      <w:r>
        <w:rPr>
          <w:rFonts w:ascii="Arial" w:hAnsi="Arial" w:cs="Arial"/>
          <w:color w:val="222222"/>
        </w:rPr>
        <w:t xml:space="preserve"> URL: http://www.jstor.org/stable/20676007</w:t>
      </w:r>
    </w:p>
    <w:p w14:paraId="0E1214F2" w14:textId="77777777" w:rsidR="00D85C33" w:rsidRDefault="00D85C33" w:rsidP="00261AE8">
      <w:pPr>
        <w:shd w:val="clear" w:color="auto" w:fill="FFFFFF"/>
        <w:spacing w:line="240" w:lineRule="atLeast"/>
        <w:rPr>
          <w:rFonts w:ascii="Arial" w:hAnsi="Arial" w:cs="Arial"/>
          <w:color w:val="222222"/>
        </w:rPr>
      </w:pPr>
    </w:p>
    <w:p w14:paraId="30E9E64F" w14:textId="77777777" w:rsidR="00D85C33" w:rsidRDefault="00D85C33" w:rsidP="00D85C33">
      <w:pPr>
        <w:pStyle w:val="Ttulo1"/>
        <w:shd w:val="clear" w:color="auto" w:fill="FFFFFF"/>
        <w:rPr>
          <w:rFonts w:ascii="Georgia" w:hAnsi="Georgia"/>
          <w:b w:val="0"/>
          <w:color w:val="333333"/>
        </w:rPr>
      </w:pPr>
      <w:r>
        <w:rPr>
          <w:rFonts w:ascii="Georgia" w:hAnsi="Georgia"/>
          <w:b w:val="0"/>
          <w:bCs/>
          <w:color w:val="333333"/>
        </w:rPr>
        <w:t>The Melon and the Dictionary: Refl</w:t>
      </w:r>
      <w:bookmarkStart w:id="0" w:name="_GoBack"/>
      <w:bookmarkEnd w:id="0"/>
      <w:r>
        <w:rPr>
          <w:rFonts w:ascii="Georgia" w:hAnsi="Georgia"/>
          <w:b w:val="0"/>
          <w:bCs/>
          <w:color w:val="333333"/>
        </w:rPr>
        <w:t>ections on Descartes's Dreams</w:t>
      </w:r>
    </w:p>
    <w:p w14:paraId="18352FEE"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 xml:space="preserve">Alan </w:t>
      </w:r>
      <w:proofErr w:type="spellStart"/>
      <w:r>
        <w:rPr>
          <w:rFonts w:ascii="Arial" w:hAnsi="Arial" w:cs="Arial"/>
          <w:color w:val="222222"/>
        </w:rPr>
        <w:t>Gabbey</w:t>
      </w:r>
      <w:proofErr w:type="spellEnd"/>
      <w:r>
        <w:rPr>
          <w:rFonts w:ascii="Arial" w:hAnsi="Arial" w:cs="Arial"/>
          <w:color w:val="222222"/>
        </w:rPr>
        <w:t xml:space="preserve"> and Robert E. Hall</w:t>
      </w:r>
    </w:p>
    <w:p w14:paraId="4B7C7F06" w14:textId="77777777" w:rsidR="00D85C33" w:rsidRDefault="00D85C33" w:rsidP="00D85C33">
      <w:pPr>
        <w:shd w:val="clear" w:color="auto" w:fill="FFFFFF"/>
        <w:spacing w:line="240" w:lineRule="atLeast"/>
        <w:rPr>
          <w:rFonts w:ascii="Arial" w:hAnsi="Arial" w:cs="Arial"/>
          <w:color w:val="222222"/>
        </w:rPr>
      </w:pPr>
      <w:proofErr w:type="spellStart"/>
      <w:r>
        <w:rPr>
          <w:rStyle w:val="CitaHTML"/>
          <w:rFonts w:ascii="Arial" w:hAnsi="Arial" w:cs="Arial"/>
          <w:color w:val="222222"/>
        </w:rPr>
        <w:t>Journal</w:t>
      </w:r>
      <w:proofErr w:type="spellEnd"/>
      <w:r>
        <w:rPr>
          <w:rStyle w:val="CitaHTML"/>
          <w:rFonts w:ascii="Arial" w:hAnsi="Arial" w:cs="Arial"/>
          <w:color w:val="222222"/>
        </w:rPr>
        <w:t xml:space="preserve"> of </w:t>
      </w:r>
      <w:proofErr w:type="spellStart"/>
      <w:r>
        <w:rPr>
          <w:rStyle w:val="CitaHTML"/>
          <w:rFonts w:ascii="Arial" w:hAnsi="Arial" w:cs="Arial"/>
          <w:color w:val="222222"/>
        </w:rPr>
        <w:t>the</w:t>
      </w:r>
      <w:proofErr w:type="spellEnd"/>
      <w:r>
        <w:rPr>
          <w:rStyle w:val="CitaHTML"/>
          <w:rFonts w:ascii="Arial" w:hAnsi="Arial" w:cs="Arial"/>
          <w:color w:val="222222"/>
        </w:rPr>
        <w:t xml:space="preserve"> </w:t>
      </w:r>
      <w:proofErr w:type="spellStart"/>
      <w:r>
        <w:rPr>
          <w:rStyle w:val="CitaHTML"/>
          <w:rFonts w:ascii="Arial" w:hAnsi="Arial" w:cs="Arial"/>
          <w:color w:val="222222"/>
        </w:rPr>
        <w:t>History</w:t>
      </w:r>
      <w:proofErr w:type="spellEnd"/>
      <w:r>
        <w:rPr>
          <w:rStyle w:val="CitaHTML"/>
          <w:rFonts w:ascii="Arial" w:hAnsi="Arial" w:cs="Arial"/>
          <w:color w:val="222222"/>
        </w:rPr>
        <w:t xml:space="preserve"> of Ideas</w:t>
      </w:r>
    </w:p>
    <w:p w14:paraId="0221E08D" w14:textId="77777777" w:rsidR="00D85C33" w:rsidRDefault="00D85C33" w:rsidP="00D85C33">
      <w:pPr>
        <w:shd w:val="clear" w:color="auto" w:fill="FFFFFF"/>
        <w:spacing w:line="240" w:lineRule="atLeast"/>
        <w:rPr>
          <w:rFonts w:ascii="Arial" w:hAnsi="Arial" w:cs="Arial"/>
          <w:color w:val="222222"/>
        </w:rPr>
      </w:pPr>
      <w:r>
        <w:rPr>
          <w:rFonts w:ascii="Arial" w:hAnsi="Arial" w:cs="Arial"/>
          <w:color w:val="222222"/>
        </w:rPr>
        <w:t>Vol. 59, No. 4 (Oct., 1998), pp. 651-668</w:t>
      </w:r>
    </w:p>
    <w:p w14:paraId="68B02CC1"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Published</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w:t>
      </w:r>
      <w:r>
        <w:rPr>
          <w:rStyle w:val="apple-converted-space"/>
          <w:rFonts w:ascii="Arial" w:hAnsi="Arial" w:cs="Arial"/>
          <w:color w:val="222222"/>
        </w:rPr>
        <w:t> </w:t>
      </w:r>
      <w:hyperlink r:id="rId11" w:history="1">
        <w:proofErr w:type="spellStart"/>
        <w:r>
          <w:rPr>
            <w:rStyle w:val="Hipervnculo"/>
            <w:rFonts w:ascii="Arial" w:hAnsi="Arial" w:cs="Arial"/>
            <w:color w:val="265985"/>
          </w:rPr>
          <w:t>University</w:t>
        </w:r>
        <w:proofErr w:type="spellEnd"/>
        <w:r>
          <w:rPr>
            <w:rStyle w:val="Hipervnculo"/>
            <w:rFonts w:ascii="Arial" w:hAnsi="Arial" w:cs="Arial"/>
            <w:color w:val="265985"/>
          </w:rPr>
          <w:t xml:space="preserve"> of Pennsylvania </w:t>
        </w:r>
        <w:proofErr w:type="spellStart"/>
        <w:r>
          <w:rPr>
            <w:rStyle w:val="Hipervnculo"/>
            <w:rFonts w:ascii="Arial" w:hAnsi="Arial" w:cs="Arial"/>
            <w:color w:val="265985"/>
          </w:rPr>
          <w:t>Press</w:t>
        </w:r>
        <w:proofErr w:type="spellEnd"/>
      </w:hyperlink>
    </w:p>
    <w:p w14:paraId="49B1D669"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Article</w:t>
      </w:r>
      <w:proofErr w:type="spellEnd"/>
      <w:r>
        <w:rPr>
          <w:rFonts w:ascii="Arial" w:hAnsi="Arial" w:cs="Arial"/>
          <w:color w:val="222222"/>
        </w:rPr>
        <w:t xml:space="preserve"> DOI: 10.2307/3653937</w:t>
      </w:r>
    </w:p>
    <w:p w14:paraId="467B5302" w14:textId="77777777" w:rsidR="00D85C33" w:rsidRDefault="00D85C33" w:rsidP="00D85C33">
      <w:pPr>
        <w:shd w:val="clear" w:color="auto" w:fill="FFFFFF"/>
        <w:spacing w:line="240" w:lineRule="atLeast"/>
        <w:rPr>
          <w:rFonts w:ascii="Arial" w:hAnsi="Arial" w:cs="Arial"/>
          <w:color w:val="222222"/>
        </w:rPr>
      </w:pPr>
      <w:proofErr w:type="spellStart"/>
      <w:r>
        <w:rPr>
          <w:rFonts w:ascii="Arial" w:hAnsi="Arial" w:cs="Arial"/>
          <w:color w:val="222222"/>
        </w:rPr>
        <w:t>Stable</w:t>
      </w:r>
      <w:proofErr w:type="spellEnd"/>
      <w:r>
        <w:rPr>
          <w:rFonts w:ascii="Arial" w:hAnsi="Arial" w:cs="Arial"/>
          <w:color w:val="222222"/>
        </w:rPr>
        <w:t xml:space="preserve"> URL: http://www.jstor.org/stable/3653937</w:t>
      </w:r>
    </w:p>
    <w:p w14:paraId="3B592383" w14:textId="77777777" w:rsidR="00D85C33" w:rsidRDefault="00D85C33" w:rsidP="00261AE8">
      <w:pPr>
        <w:shd w:val="clear" w:color="auto" w:fill="FFFFFF"/>
        <w:spacing w:line="240" w:lineRule="atLeast"/>
        <w:rPr>
          <w:rFonts w:ascii="Arial" w:hAnsi="Arial" w:cs="Arial"/>
          <w:color w:val="222222"/>
        </w:rPr>
      </w:pPr>
    </w:p>
    <w:p w14:paraId="6D90BD02" w14:textId="77777777" w:rsidR="00261AE8" w:rsidRPr="00261AE8" w:rsidRDefault="00261AE8" w:rsidP="00261AE8"/>
    <w:p w14:paraId="354A25C5" w14:textId="2F23CA42" w:rsidR="00261AE8" w:rsidRPr="00261AE8" w:rsidRDefault="00261AE8" w:rsidP="00261AE8"/>
    <w:p w14:paraId="1D071F58" w14:textId="77777777" w:rsidR="00261AE8" w:rsidRPr="00261AE8" w:rsidRDefault="00261AE8" w:rsidP="00261AE8"/>
    <w:p w14:paraId="12B082D1" w14:textId="000E8593" w:rsidR="001034FF" w:rsidRPr="00261AE8" w:rsidRDefault="001034FF" w:rsidP="000D3B12">
      <w:pPr>
        <w:rPr>
          <w:rFonts w:asciiTheme="minorHAnsi" w:hAnsiTheme="minorHAnsi"/>
          <w:color w:val="333333"/>
          <w:shd w:val="clear" w:color="auto" w:fill="FFFFFF"/>
          <w:lang w:val="es-ES_tradnl"/>
        </w:rPr>
      </w:pPr>
    </w:p>
    <w:p w14:paraId="1149B536" w14:textId="77777777" w:rsidR="008654B3" w:rsidRPr="000D3B12" w:rsidRDefault="008654B3" w:rsidP="000D3B12">
      <w:pPr>
        <w:rPr>
          <w:rFonts w:ascii="Times" w:hAnsi="Times"/>
          <w:sz w:val="20"/>
          <w:szCs w:val="20"/>
          <w:lang w:val="es-ES_tradnl"/>
        </w:rPr>
      </w:pPr>
    </w:p>
    <w:p w14:paraId="22DEA89C" w14:textId="77777777" w:rsidR="000D3B12" w:rsidRDefault="000D3B12" w:rsidP="006C0706">
      <w:pPr>
        <w:suppressAutoHyphens/>
        <w:jc w:val="both"/>
        <w:rPr>
          <w:rFonts w:ascii="Arial" w:hAnsi="Arial" w:cs="Arial"/>
          <w:bCs/>
          <w:spacing w:val="-3"/>
          <w:lang w:val="es-ES_tradnl"/>
        </w:rPr>
      </w:pPr>
    </w:p>
    <w:p w14:paraId="05E45006" w14:textId="77777777" w:rsidR="000D3B12" w:rsidRDefault="000D3B12" w:rsidP="006C0706">
      <w:pPr>
        <w:suppressAutoHyphens/>
        <w:jc w:val="both"/>
        <w:rPr>
          <w:rFonts w:ascii="Arial" w:hAnsi="Arial" w:cs="Arial"/>
          <w:bCs/>
          <w:spacing w:val="-3"/>
          <w:lang w:val="es-ES_tradnl"/>
        </w:rPr>
      </w:pPr>
    </w:p>
    <w:p w14:paraId="398D8E04" w14:textId="77777777" w:rsidR="00F6709B" w:rsidRDefault="00F6709B" w:rsidP="006C0706">
      <w:pPr>
        <w:suppressAutoHyphens/>
        <w:jc w:val="both"/>
        <w:rPr>
          <w:rFonts w:ascii="Arial" w:hAnsi="Arial" w:cs="Arial"/>
          <w:b/>
          <w:spacing w:val="-3"/>
          <w:lang w:val="es-ES_tradnl"/>
        </w:rPr>
      </w:pPr>
    </w:p>
    <w:p w14:paraId="74F7B793" w14:textId="77777777" w:rsidR="006C0706" w:rsidRDefault="006C0706" w:rsidP="006C0706">
      <w:pPr>
        <w:suppressAutoHyphens/>
        <w:jc w:val="both"/>
        <w:rPr>
          <w:rFonts w:ascii="Arial" w:hAnsi="Arial" w:cs="Arial"/>
          <w:b/>
          <w:spacing w:val="-3"/>
          <w:lang w:val="es-ES_tradnl"/>
        </w:rPr>
      </w:pPr>
      <w:r>
        <w:rPr>
          <w:rFonts w:ascii="Arial" w:hAnsi="Arial" w:cs="Arial"/>
          <w:b/>
          <w:spacing w:val="-3"/>
          <w:lang w:val="es-ES_tradnl"/>
        </w:rPr>
        <w:t>BIBLIOGRAFÍA COMPLEMENTARIA</w:t>
      </w:r>
    </w:p>
    <w:p w14:paraId="5E4A6ADA" w14:textId="77777777" w:rsidR="006C0706" w:rsidRDefault="006C0706" w:rsidP="006C0706">
      <w:pPr>
        <w:suppressAutoHyphens/>
        <w:jc w:val="both"/>
        <w:rPr>
          <w:rFonts w:ascii="Arial" w:hAnsi="Arial" w:cs="Arial"/>
          <w:b/>
          <w:spacing w:val="-3"/>
          <w:lang w:val="es-ES_tradnl"/>
        </w:rPr>
      </w:pPr>
    </w:p>
    <w:p w14:paraId="67F20F20" w14:textId="77777777" w:rsidR="006C0706" w:rsidRDefault="006C0706" w:rsidP="006C0706">
      <w:pPr>
        <w:suppressAutoHyphens/>
        <w:jc w:val="both"/>
        <w:rPr>
          <w:rFonts w:ascii="Arial" w:hAnsi="Arial" w:cs="Arial"/>
          <w:b/>
          <w:spacing w:val="-3"/>
          <w:lang w:val="es-ES_tradnl"/>
        </w:rPr>
      </w:pPr>
    </w:p>
    <w:p w14:paraId="18AFEF3F" w14:textId="77777777" w:rsidR="00F6709B" w:rsidRPr="00F6709B" w:rsidRDefault="00F6709B" w:rsidP="00F6709B">
      <w:pPr>
        <w:widowControl w:val="0"/>
        <w:autoSpaceDE w:val="0"/>
        <w:autoSpaceDN w:val="0"/>
        <w:adjustRightInd w:val="0"/>
        <w:rPr>
          <w:rFonts w:eastAsiaTheme="minorHAnsi"/>
          <w:b/>
          <w:color w:val="000000"/>
          <w:lang w:eastAsia="en-US"/>
        </w:rPr>
      </w:pPr>
      <w:r w:rsidRPr="00F6709B">
        <w:rPr>
          <w:rFonts w:eastAsiaTheme="minorHAnsi"/>
          <w:b/>
          <w:color w:val="000000"/>
          <w:lang w:eastAsia="en-US"/>
        </w:rPr>
        <w:t>Herramientas</w:t>
      </w:r>
    </w:p>
    <w:p w14:paraId="116EC2D2" w14:textId="10670A08" w:rsidR="00F6709B" w:rsidRPr="00F6709B" w:rsidRDefault="00F6709B" w:rsidP="00F6709B">
      <w:pPr>
        <w:widowControl w:val="0"/>
        <w:autoSpaceDE w:val="0"/>
        <w:autoSpaceDN w:val="0"/>
        <w:adjustRightInd w:val="0"/>
        <w:rPr>
          <w:rFonts w:eastAsiaTheme="minorHAnsi"/>
          <w:color w:val="000000"/>
          <w:lang w:eastAsia="en-US"/>
        </w:rPr>
      </w:pPr>
      <w:proofErr w:type="spellStart"/>
      <w:r>
        <w:rPr>
          <w:rFonts w:eastAsiaTheme="minorHAnsi"/>
          <w:color w:val="000000"/>
          <w:lang w:eastAsia="en-US"/>
        </w:rPr>
        <w:t>World</w:t>
      </w:r>
      <w:proofErr w:type="spellEnd"/>
      <w:r>
        <w:rPr>
          <w:rFonts w:eastAsiaTheme="minorHAnsi"/>
          <w:color w:val="000000"/>
          <w:lang w:eastAsia="en-US"/>
        </w:rPr>
        <w:t xml:space="preserve"> </w:t>
      </w:r>
      <w:proofErr w:type="spellStart"/>
      <w:r>
        <w:rPr>
          <w:rFonts w:eastAsiaTheme="minorHAnsi"/>
          <w:color w:val="000000"/>
          <w:lang w:eastAsia="en-US"/>
        </w:rPr>
        <w:t>Cat</w:t>
      </w:r>
      <w:proofErr w:type="spellEnd"/>
      <w:r>
        <w:rPr>
          <w:rFonts w:eastAsiaTheme="minorHAnsi"/>
          <w:color w:val="000000"/>
          <w:lang w:eastAsia="en-US"/>
        </w:rPr>
        <w:t xml:space="preserve"> </w:t>
      </w:r>
      <w:r>
        <w:rPr>
          <w:rFonts w:eastAsiaTheme="minorHAnsi"/>
          <w:color w:val="0000FF"/>
          <w:lang w:eastAsia="en-US"/>
        </w:rPr>
        <w:t>http://www.worldcat.org/</w:t>
      </w:r>
    </w:p>
    <w:p w14:paraId="3EB38040" w14:textId="67B4B35C" w:rsidR="00F6709B" w:rsidRPr="00F6709B" w:rsidRDefault="00F6709B" w:rsidP="00F6709B">
      <w:pPr>
        <w:widowControl w:val="0"/>
        <w:autoSpaceDE w:val="0"/>
        <w:autoSpaceDN w:val="0"/>
        <w:adjustRightInd w:val="0"/>
        <w:rPr>
          <w:rFonts w:eastAsiaTheme="minorHAnsi"/>
          <w:color w:val="000000"/>
          <w:lang w:eastAsia="en-US"/>
        </w:rPr>
      </w:pPr>
      <w:proofErr w:type="spellStart"/>
      <w:r>
        <w:rPr>
          <w:rFonts w:eastAsiaTheme="minorHAnsi"/>
          <w:color w:val="000000"/>
          <w:lang w:eastAsia="en-US"/>
        </w:rPr>
        <w:t>Zotero</w:t>
      </w:r>
      <w:proofErr w:type="spellEnd"/>
      <w:r>
        <w:rPr>
          <w:rFonts w:eastAsiaTheme="minorHAnsi"/>
          <w:color w:val="000000"/>
          <w:lang w:eastAsia="en-US"/>
        </w:rPr>
        <w:t xml:space="preserve">. </w:t>
      </w:r>
      <w:r>
        <w:rPr>
          <w:rFonts w:eastAsiaTheme="minorHAnsi"/>
          <w:color w:val="0000FF"/>
          <w:lang w:eastAsia="en-US"/>
        </w:rPr>
        <w:t>http://www.zotero.org/</w:t>
      </w:r>
    </w:p>
    <w:p w14:paraId="7C00839E" w14:textId="397D73AF" w:rsidR="00F6709B" w:rsidRDefault="00F6709B" w:rsidP="00F6709B">
      <w:pPr>
        <w:widowControl w:val="0"/>
        <w:autoSpaceDE w:val="0"/>
        <w:autoSpaceDN w:val="0"/>
        <w:adjustRightInd w:val="0"/>
        <w:rPr>
          <w:rFonts w:eastAsiaTheme="minorHAnsi"/>
          <w:color w:val="0000FF"/>
          <w:lang w:eastAsia="en-US"/>
        </w:rPr>
      </w:pPr>
      <w:proofErr w:type="spellStart"/>
      <w:r>
        <w:rPr>
          <w:rFonts w:eastAsiaTheme="minorHAnsi"/>
          <w:color w:val="000000"/>
          <w:lang w:eastAsia="en-US"/>
        </w:rPr>
        <w:t>Easy</w:t>
      </w:r>
      <w:proofErr w:type="spellEnd"/>
      <w:r>
        <w:rPr>
          <w:rFonts w:eastAsiaTheme="minorHAnsi"/>
          <w:color w:val="000000"/>
          <w:lang w:eastAsia="en-US"/>
        </w:rPr>
        <w:t xml:space="preserve"> </w:t>
      </w:r>
      <w:proofErr w:type="spellStart"/>
      <w:r>
        <w:rPr>
          <w:rFonts w:eastAsiaTheme="minorHAnsi"/>
          <w:color w:val="000000"/>
          <w:lang w:eastAsia="en-US"/>
        </w:rPr>
        <w:t>bib</w:t>
      </w:r>
      <w:proofErr w:type="spellEnd"/>
      <w:r>
        <w:rPr>
          <w:rFonts w:eastAsiaTheme="minorHAnsi"/>
          <w:color w:val="000000"/>
          <w:lang w:eastAsia="en-US"/>
        </w:rPr>
        <w:t xml:space="preserve">: </w:t>
      </w:r>
      <w:hyperlink r:id="rId12" w:history="1">
        <w:r w:rsidRPr="002E3230">
          <w:rPr>
            <w:rStyle w:val="Hipervnculo"/>
            <w:rFonts w:eastAsiaTheme="minorHAnsi"/>
            <w:lang w:eastAsia="en-US"/>
          </w:rPr>
          <w:t>http://www.easybib.com/cite/form/book</w:t>
        </w:r>
      </w:hyperlink>
    </w:p>
    <w:p w14:paraId="1BA2EB72" w14:textId="77777777" w:rsidR="00F6709B" w:rsidRDefault="00F6709B" w:rsidP="00F6709B">
      <w:pPr>
        <w:widowControl w:val="0"/>
        <w:autoSpaceDE w:val="0"/>
        <w:autoSpaceDN w:val="0"/>
        <w:adjustRightInd w:val="0"/>
        <w:rPr>
          <w:rFonts w:eastAsiaTheme="minorHAnsi"/>
          <w:color w:val="0000FF"/>
          <w:lang w:eastAsia="en-US"/>
        </w:rPr>
      </w:pPr>
    </w:p>
    <w:p w14:paraId="347F1B5D" w14:textId="764DA969" w:rsidR="00F6709B" w:rsidRPr="00F6709B" w:rsidRDefault="00F6709B" w:rsidP="00F6709B">
      <w:pPr>
        <w:widowControl w:val="0"/>
        <w:autoSpaceDE w:val="0"/>
        <w:autoSpaceDN w:val="0"/>
        <w:adjustRightInd w:val="0"/>
        <w:rPr>
          <w:rFonts w:eastAsiaTheme="minorHAnsi"/>
          <w:b/>
          <w:color w:val="000000"/>
          <w:lang w:eastAsia="en-US"/>
        </w:rPr>
      </w:pPr>
      <w:r w:rsidRPr="00F6709B">
        <w:rPr>
          <w:rFonts w:eastAsiaTheme="minorHAnsi"/>
          <w:b/>
          <w:color w:val="000000"/>
          <w:lang w:eastAsia="en-US"/>
        </w:rPr>
        <w:t>Bases de datos y buscadores</w:t>
      </w:r>
    </w:p>
    <w:p w14:paraId="1F6B9B14" w14:textId="07371042" w:rsidR="00F6709B" w:rsidRPr="00F6709B" w:rsidRDefault="00F6709B" w:rsidP="00F6709B">
      <w:pPr>
        <w:widowControl w:val="0"/>
        <w:autoSpaceDE w:val="0"/>
        <w:autoSpaceDN w:val="0"/>
        <w:adjustRightInd w:val="0"/>
        <w:rPr>
          <w:rFonts w:eastAsiaTheme="minorHAnsi"/>
          <w:color w:val="000000"/>
          <w:lang w:eastAsia="en-US"/>
        </w:rPr>
      </w:pPr>
      <w:proofErr w:type="spellStart"/>
      <w:r>
        <w:rPr>
          <w:rFonts w:eastAsiaTheme="minorHAnsi"/>
          <w:color w:val="000000"/>
          <w:lang w:eastAsia="en-US"/>
        </w:rPr>
        <w:t>Jstor</w:t>
      </w:r>
      <w:proofErr w:type="spellEnd"/>
      <w:r>
        <w:rPr>
          <w:rFonts w:eastAsiaTheme="minorHAnsi"/>
          <w:color w:val="000000"/>
          <w:lang w:eastAsia="en-US"/>
        </w:rPr>
        <w:t xml:space="preserve"> </w:t>
      </w:r>
      <w:r>
        <w:rPr>
          <w:rFonts w:eastAsiaTheme="minorHAnsi"/>
          <w:color w:val="0000FF"/>
          <w:lang w:eastAsia="en-US"/>
        </w:rPr>
        <w:t>http://www.jstor.org/</w:t>
      </w:r>
    </w:p>
    <w:p w14:paraId="2EBADAE8" w14:textId="07EA738B" w:rsidR="00F6709B" w:rsidRPr="00F6709B" w:rsidRDefault="00F6709B" w:rsidP="00F6709B">
      <w:pPr>
        <w:widowControl w:val="0"/>
        <w:autoSpaceDE w:val="0"/>
        <w:autoSpaceDN w:val="0"/>
        <w:adjustRightInd w:val="0"/>
        <w:rPr>
          <w:rFonts w:eastAsiaTheme="minorHAnsi"/>
          <w:color w:val="000000"/>
          <w:lang w:eastAsia="en-US"/>
        </w:rPr>
      </w:pPr>
      <w:r>
        <w:rPr>
          <w:rFonts w:eastAsiaTheme="minorHAnsi"/>
          <w:color w:val="000000"/>
          <w:lang w:eastAsia="en-US"/>
        </w:rPr>
        <w:t xml:space="preserve">Google </w:t>
      </w:r>
      <w:proofErr w:type="spellStart"/>
      <w:r>
        <w:rPr>
          <w:rFonts w:eastAsiaTheme="minorHAnsi"/>
          <w:color w:val="000000"/>
          <w:lang w:eastAsia="en-US"/>
        </w:rPr>
        <w:t>Scholar</w:t>
      </w:r>
      <w:proofErr w:type="spellEnd"/>
      <w:r>
        <w:rPr>
          <w:rFonts w:eastAsiaTheme="minorHAnsi"/>
          <w:color w:val="000000"/>
          <w:lang w:eastAsia="en-US"/>
        </w:rPr>
        <w:t xml:space="preserve"> </w:t>
      </w:r>
      <w:r>
        <w:rPr>
          <w:rFonts w:eastAsiaTheme="minorHAnsi"/>
          <w:color w:val="0000FF"/>
          <w:lang w:eastAsia="en-US"/>
        </w:rPr>
        <w:t>http://scholar.google.com/</w:t>
      </w:r>
    </w:p>
    <w:p w14:paraId="528DD411" w14:textId="0B069C66" w:rsidR="00F6709B" w:rsidRPr="00F6709B" w:rsidRDefault="00F6709B" w:rsidP="00F6709B">
      <w:pPr>
        <w:widowControl w:val="0"/>
        <w:autoSpaceDE w:val="0"/>
        <w:autoSpaceDN w:val="0"/>
        <w:adjustRightInd w:val="0"/>
        <w:rPr>
          <w:rFonts w:eastAsiaTheme="minorHAnsi"/>
          <w:color w:val="000000"/>
          <w:lang w:eastAsia="en-US"/>
        </w:rPr>
      </w:pPr>
      <w:proofErr w:type="spellStart"/>
      <w:r>
        <w:rPr>
          <w:rFonts w:eastAsiaTheme="minorHAnsi"/>
          <w:color w:val="000000"/>
          <w:lang w:eastAsia="en-US"/>
        </w:rPr>
        <w:t>Ebschost</w:t>
      </w:r>
      <w:proofErr w:type="spellEnd"/>
      <w:r>
        <w:rPr>
          <w:rFonts w:eastAsiaTheme="minorHAnsi"/>
          <w:color w:val="000000"/>
          <w:lang w:eastAsia="en-US"/>
        </w:rPr>
        <w:t xml:space="preserve"> </w:t>
      </w:r>
      <w:r>
        <w:rPr>
          <w:rFonts w:eastAsiaTheme="minorHAnsi"/>
          <w:color w:val="0000FF"/>
          <w:lang w:eastAsia="en-US"/>
        </w:rPr>
        <w:t>http://search.ebscohost.com/</w:t>
      </w:r>
    </w:p>
    <w:p w14:paraId="1CCBC702" w14:textId="0C20F7C7" w:rsidR="00F6709B" w:rsidRPr="00F6709B" w:rsidRDefault="00F6709B" w:rsidP="00F6709B">
      <w:pPr>
        <w:widowControl w:val="0"/>
        <w:autoSpaceDE w:val="0"/>
        <w:autoSpaceDN w:val="0"/>
        <w:adjustRightInd w:val="0"/>
        <w:rPr>
          <w:rFonts w:eastAsiaTheme="minorHAnsi"/>
          <w:color w:val="000000"/>
          <w:lang w:eastAsia="en-US"/>
        </w:rPr>
      </w:pPr>
      <w:proofErr w:type="spellStart"/>
      <w:r>
        <w:rPr>
          <w:rFonts w:eastAsiaTheme="minorHAnsi"/>
          <w:color w:val="000000"/>
          <w:lang w:eastAsia="en-US"/>
        </w:rPr>
        <w:t>Highwire</w:t>
      </w:r>
      <w:proofErr w:type="spellEnd"/>
      <w:r>
        <w:rPr>
          <w:rFonts w:eastAsiaTheme="minorHAnsi"/>
          <w:color w:val="000000"/>
          <w:lang w:eastAsia="en-US"/>
        </w:rPr>
        <w:t xml:space="preserve"> </w:t>
      </w:r>
      <w:r>
        <w:rPr>
          <w:rFonts w:eastAsiaTheme="minorHAnsi"/>
          <w:color w:val="0000FF"/>
          <w:lang w:eastAsia="en-US"/>
        </w:rPr>
        <w:t>http://highwire.stanford.edu/</w:t>
      </w:r>
    </w:p>
    <w:p w14:paraId="3AC65217" w14:textId="77777777" w:rsidR="00F6709B" w:rsidRDefault="00F6709B" w:rsidP="006C0706">
      <w:pPr>
        <w:suppressAutoHyphens/>
        <w:jc w:val="both"/>
        <w:rPr>
          <w:rFonts w:ascii="Arial" w:hAnsi="Arial" w:cs="Arial"/>
          <w:b/>
          <w:spacing w:val="-3"/>
          <w:lang w:val="es-ES_tradnl"/>
        </w:rPr>
      </w:pPr>
    </w:p>
    <w:p w14:paraId="4C3B27F9" w14:textId="77777777" w:rsidR="006C0706" w:rsidRDefault="006C0706" w:rsidP="006C0706">
      <w:pPr>
        <w:suppressAutoHyphens/>
        <w:jc w:val="both"/>
        <w:rPr>
          <w:rFonts w:ascii="Arial" w:hAnsi="Arial" w:cs="Arial"/>
          <w:bCs/>
          <w:spacing w:val="-3"/>
          <w:lang w:val="es-ES_tradnl"/>
        </w:rPr>
      </w:pPr>
    </w:p>
    <w:tbl>
      <w:tblPr>
        <w:tblW w:w="0" w:type="auto"/>
        <w:tblInd w:w="250" w:type="dxa"/>
        <w:tblCellMar>
          <w:left w:w="70" w:type="dxa"/>
          <w:right w:w="70" w:type="dxa"/>
        </w:tblCellMar>
        <w:tblLook w:val="0000" w:firstRow="0" w:lastRow="0" w:firstColumn="0" w:lastColumn="0" w:noHBand="0" w:noVBand="0"/>
      </w:tblPr>
      <w:tblGrid>
        <w:gridCol w:w="900"/>
        <w:gridCol w:w="1980"/>
        <w:gridCol w:w="1620"/>
        <w:gridCol w:w="2700"/>
        <w:gridCol w:w="1440"/>
      </w:tblGrid>
      <w:tr w:rsidR="006C0706" w14:paraId="673B87E5" w14:textId="77777777">
        <w:trPr>
          <w:cantSplit/>
        </w:trPr>
        <w:tc>
          <w:tcPr>
            <w:tcW w:w="4500" w:type="dxa"/>
            <w:gridSpan w:val="3"/>
            <w:tcBorders>
              <w:top w:val="single" w:sz="4" w:space="0" w:color="auto"/>
              <w:left w:val="single" w:sz="4" w:space="0" w:color="auto"/>
              <w:bottom w:val="single" w:sz="4" w:space="0" w:color="auto"/>
              <w:right w:val="single" w:sz="4" w:space="0" w:color="auto"/>
            </w:tcBorders>
          </w:tcPr>
          <w:p w14:paraId="14796423" w14:textId="77777777" w:rsidR="006C0706" w:rsidRDefault="006C0706" w:rsidP="006C0706">
            <w:pPr>
              <w:suppressAutoHyphens/>
              <w:jc w:val="center"/>
              <w:rPr>
                <w:rFonts w:ascii="Arial" w:hAnsi="Arial" w:cs="Arial"/>
                <w:spacing w:val="-3"/>
                <w:sz w:val="22"/>
                <w:lang w:val="es-ES_tradnl"/>
              </w:rPr>
            </w:pPr>
            <w:r>
              <w:rPr>
                <w:rFonts w:ascii="Arial" w:hAnsi="Arial" w:cs="Arial"/>
                <w:b/>
                <w:spacing w:val="-3"/>
                <w:sz w:val="22"/>
                <w:lang w:val="es-ES_tradnl"/>
              </w:rPr>
              <w:t>ESTRATEGIAS DE ENSEÑANZA APRENDIZAJE</w:t>
            </w:r>
          </w:p>
        </w:tc>
        <w:tc>
          <w:tcPr>
            <w:tcW w:w="4140" w:type="dxa"/>
            <w:gridSpan w:val="2"/>
            <w:tcBorders>
              <w:top w:val="single" w:sz="4" w:space="0" w:color="auto"/>
              <w:left w:val="single" w:sz="4" w:space="0" w:color="auto"/>
              <w:bottom w:val="single" w:sz="4" w:space="0" w:color="auto"/>
              <w:right w:val="single" w:sz="4" w:space="0" w:color="auto"/>
            </w:tcBorders>
          </w:tcPr>
          <w:p w14:paraId="10033CAE" w14:textId="77777777" w:rsidR="006C0706" w:rsidRDefault="006C0706" w:rsidP="006C0706">
            <w:pPr>
              <w:pStyle w:val="Ttulo2"/>
              <w:suppressAutoHyphens/>
              <w:rPr>
                <w:rFonts w:ascii="Arial" w:hAnsi="Arial" w:cs="Arial"/>
                <w:bCs w:val="0"/>
                <w:spacing w:val="-3"/>
              </w:rPr>
            </w:pPr>
            <w:r>
              <w:rPr>
                <w:rFonts w:ascii="Arial" w:hAnsi="Arial" w:cs="Arial"/>
                <w:bCs w:val="0"/>
                <w:spacing w:val="-3"/>
              </w:rPr>
              <w:t>MECANISMOS DE EVALUACIÓN</w:t>
            </w:r>
          </w:p>
        </w:tc>
      </w:tr>
      <w:tr w:rsidR="006C0706" w14:paraId="479CC94E" w14:textId="77777777">
        <w:tc>
          <w:tcPr>
            <w:tcW w:w="2880" w:type="dxa"/>
            <w:gridSpan w:val="2"/>
            <w:tcBorders>
              <w:top w:val="single" w:sz="4" w:space="0" w:color="auto"/>
              <w:left w:val="single" w:sz="4" w:space="0" w:color="auto"/>
            </w:tcBorders>
          </w:tcPr>
          <w:p w14:paraId="71D94E3B" w14:textId="77777777" w:rsidR="006C0706" w:rsidRDefault="006C0706" w:rsidP="006C0706">
            <w:pPr>
              <w:suppressAutoHyphens/>
              <w:jc w:val="both"/>
              <w:rPr>
                <w:rFonts w:ascii="Arial" w:hAnsi="Arial" w:cs="Arial"/>
                <w:bCs/>
                <w:spacing w:val="-3"/>
                <w:lang w:val="es-ES_tradnl"/>
              </w:rPr>
            </w:pPr>
            <w:r>
              <w:rPr>
                <w:rFonts w:ascii="Arial" w:hAnsi="Arial" w:cs="Arial"/>
                <w:spacing w:val="-3"/>
                <w:lang w:val="es-ES_tradnl"/>
              </w:rPr>
              <w:t xml:space="preserve">Exposición oral                   </w:t>
            </w:r>
          </w:p>
        </w:tc>
        <w:tc>
          <w:tcPr>
            <w:tcW w:w="1620" w:type="dxa"/>
            <w:tcBorders>
              <w:top w:val="single" w:sz="4" w:space="0" w:color="auto"/>
              <w:right w:val="single" w:sz="4" w:space="0" w:color="auto"/>
            </w:tcBorders>
          </w:tcPr>
          <w:p w14:paraId="389B18CE" w14:textId="6C2BC1F0" w:rsidR="006C0706" w:rsidRDefault="006C0706" w:rsidP="00F6709B">
            <w:pPr>
              <w:suppressAutoHyphens/>
              <w:jc w:val="both"/>
              <w:rPr>
                <w:rFonts w:ascii="Arial" w:hAnsi="Arial" w:cs="Arial"/>
                <w:bCs/>
                <w:spacing w:val="-3"/>
                <w:lang w:val="es-ES_tradnl"/>
              </w:rPr>
            </w:pPr>
            <w:r>
              <w:rPr>
                <w:rFonts w:ascii="Arial" w:hAnsi="Arial" w:cs="Arial"/>
                <w:spacing w:val="-3"/>
                <w:lang w:val="es-ES_tradnl"/>
              </w:rPr>
              <w:t xml:space="preserve">si  </w:t>
            </w:r>
            <w:r w:rsidR="00F6709B">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c>
          <w:tcPr>
            <w:tcW w:w="2700" w:type="dxa"/>
            <w:tcBorders>
              <w:top w:val="single" w:sz="4" w:space="0" w:color="auto"/>
              <w:left w:val="single" w:sz="4" w:space="0" w:color="auto"/>
            </w:tcBorders>
          </w:tcPr>
          <w:p w14:paraId="31137BEA"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Exámenes parciales</w:t>
            </w:r>
          </w:p>
        </w:tc>
        <w:tc>
          <w:tcPr>
            <w:tcW w:w="1440" w:type="dxa"/>
            <w:tcBorders>
              <w:top w:val="single" w:sz="4" w:space="0" w:color="auto"/>
              <w:right w:val="single" w:sz="4" w:space="0" w:color="auto"/>
            </w:tcBorders>
          </w:tcPr>
          <w:p w14:paraId="53859B1F" w14:textId="4F22DE93"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F6709B">
              <w:rPr>
                <w:rFonts w:ascii="Arial" w:hAnsi="Arial" w:cs="Arial"/>
                <w:spacing w:val="-3"/>
                <w:lang w:val="es-ES_tradnl"/>
              </w:rPr>
              <w:t>X</w:t>
            </w:r>
          </w:p>
        </w:tc>
      </w:tr>
      <w:tr w:rsidR="006C0706" w14:paraId="66FD2110" w14:textId="77777777">
        <w:tc>
          <w:tcPr>
            <w:tcW w:w="2880" w:type="dxa"/>
            <w:gridSpan w:val="2"/>
            <w:tcBorders>
              <w:left w:val="single" w:sz="4" w:space="0" w:color="auto"/>
            </w:tcBorders>
          </w:tcPr>
          <w:p w14:paraId="64E39564"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Exposición audiovisual      </w:t>
            </w:r>
          </w:p>
        </w:tc>
        <w:tc>
          <w:tcPr>
            <w:tcW w:w="1620" w:type="dxa"/>
            <w:tcBorders>
              <w:right w:val="single" w:sz="4" w:space="0" w:color="auto"/>
            </w:tcBorders>
          </w:tcPr>
          <w:p w14:paraId="09E7184A" w14:textId="797E680F"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F6709B">
              <w:rPr>
                <w:rFonts w:ascii="Arial" w:hAnsi="Arial" w:cs="Arial"/>
                <w:spacing w:val="-3"/>
                <w:lang w:val="es-ES_tradnl"/>
              </w:rPr>
              <w:t>X</w:t>
            </w:r>
          </w:p>
        </w:tc>
        <w:tc>
          <w:tcPr>
            <w:tcW w:w="2700" w:type="dxa"/>
            <w:tcBorders>
              <w:left w:val="single" w:sz="4" w:space="0" w:color="auto"/>
            </w:tcBorders>
          </w:tcPr>
          <w:p w14:paraId="019B8523"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Exámenes finales</w:t>
            </w:r>
          </w:p>
        </w:tc>
        <w:tc>
          <w:tcPr>
            <w:tcW w:w="1440" w:type="dxa"/>
            <w:tcBorders>
              <w:right w:val="single" w:sz="4" w:space="0" w:color="auto"/>
            </w:tcBorders>
          </w:tcPr>
          <w:p w14:paraId="464F304F" w14:textId="26098BB9"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F6709B">
              <w:rPr>
                <w:rFonts w:ascii="Arial" w:hAnsi="Arial" w:cs="Arial"/>
                <w:spacing w:val="-3"/>
                <w:lang w:val="es-ES_tradnl"/>
              </w:rPr>
              <w:t>X</w:t>
            </w:r>
          </w:p>
        </w:tc>
      </w:tr>
      <w:tr w:rsidR="006C0706" w14:paraId="3250F891" w14:textId="77777777">
        <w:tc>
          <w:tcPr>
            <w:tcW w:w="2880" w:type="dxa"/>
            <w:gridSpan w:val="2"/>
            <w:tcBorders>
              <w:left w:val="single" w:sz="4" w:space="0" w:color="auto"/>
            </w:tcBorders>
          </w:tcPr>
          <w:p w14:paraId="17EA4A5E"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lastRenderedPageBreak/>
              <w:t xml:space="preserve">Ejercicios dentro del aula  </w:t>
            </w:r>
          </w:p>
        </w:tc>
        <w:tc>
          <w:tcPr>
            <w:tcW w:w="1620" w:type="dxa"/>
            <w:tcBorders>
              <w:right w:val="single" w:sz="4" w:space="0" w:color="auto"/>
            </w:tcBorders>
          </w:tcPr>
          <w:p w14:paraId="1233ACAD" w14:textId="7ECCE8F8"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F6709B">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c>
          <w:tcPr>
            <w:tcW w:w="2700" w:type="dxa"/>
            <w:tcBorders>
              <w:left w:val="single" w:sz="4" w:space="0" w:color="auto"/>
            </w:tcBorders>
          </w:tcPr>
          <w:p w14:paraId="637428FC"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Trabajos y tareas fuera del aula </w:t>
            </w:r>
          </w:p>
        </w:tc>
        <w:tc>
          <w:tcPr>
            <w:tcW w:w="1440" w:type="dxa"/>
            <w:tcBorders>
              <w:right w:val="single" w:sz="4" w:space="0" w:color="auto"/>
            </w:tcBorders>
          </w:tcPr>
          <w:p w14:paraId="7A5537F7" w14:textId="6F008BAD" w:rsidR="006C0706" w:rsidRDefault="006C0706" w:rsidP="00411B48">
            <w:pPr>
              <w:suppressAutoHyphens/>
              <w:jc w:val="both"/>
              <w:rPr>
                <w:rFonts w:ascii="Arial" w:hAnsi="Arial" w:cs="Arial"/>
                <w:spacing w:val="-3"/>
                <w:lang w:val="es-ES_tradnl"/>
              </w:rPr>
            </w:pPr>
            <w:r>
              <w:rPr>
                <w:rFonts w:ascii="Arial" w:hAnsi="Arial" w:cs="Arial"/>
                <w:spacing w:val="-3"/>
                <w:lang w:val="es-ES_tradnl"/>
              </w:rPr>
              <w:t xml:space="preserve">si   </w:t>
            </w:r>
            <w:r w:rsidR="00411B48">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r>
      <w:tr w:rsidR="006C0706" w14:paraId="664EF3F4" w14:textId="77777777">
        <w:tc>
          <w:tcPr>
            <w:tcW w:w="2880" w:type="dxa"/>
            <w:gridSpan w:val="2"/>
            <w:tcBorders>
              <w:left w:val="single" w:sz="4" w:space="0" w:color="auto"/>
            </w:tcBorders>
          </w:tcPr>
          <w:p w14:paraId="675C93A3"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Ejercicios fuera del aula    </w:t>
            </w:r>
          </w:p>
        </w:tc>
        <w:tc>
          <w:tcPr>
            <w:tcW w:w="1620" w:type="dxa"/>
            <w:tcBorders>
              <w:right w:val="single" w:sz="4" w:space="0" w:color="auto"/>
            </w:tcBorders>
          </w:tcPr>
          <w:p w14:paraId="6598C08F" w14:textId="5E24BA65"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F6709B">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c>
          <w:tcPr>
            <w:tcW w:w="2700" w:type="dxa"/>
            <w:tcBorders>
              <w:left w:val="single" w:sz="4" w:space="0" w:color="auto"/>
            </w:tcBorders>
          </w:tcPr>
          <w:p w14:paraId="302020D1"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Participación en clase</w:t>
            </w:r>
          </w:p>
        </w:tc>
        <w:tc>
          <w:tcPr>
            <w:tcW w:w="1440" w:type="dxa"/>
            <w:tcBorders>
              <w:right w:val="single" w:sz="4" w:space="0" w:color="auto"/>
            </w:tcBorders>
          </w:tcPr>
          <w:p w14:paraId="5B97B6DC" w14:textId="7F67C354" w:rsidR="006C0706" w:rsidRDefault="006C0706" w:rsidP="00411B48">
            <w:pPr>
              <w:suppressAutoHyphens/>
              <w:jc w:val="both"/>
              <w:rPr>
                <w:rFonts w:ascii="Arial" w:hAnsi="Arial" w:cs="Arial"/>
                <w:spacing w:val="-3"/>
                <w:lang w:val="es-ES_tradnl"/>
              </w:rPr>
            </w:pPr>
            <w:r>
              <w:rPr>
                <w:rFonts w:ascii="Arial" w:hAnsi="Arial" w:cs="Arial"/>
                <w:spacing w:val="-3"/>
                <w:lang w:val="es-ES_tradnl"/>
              </w:rPr>
              <w:t xml:space="preserve">si   </w:t>
            </w:r>
            <w:r w:rsidR="00411B48">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r>
      <w:tr w:rsidR="006C0706" w14:paraId="4AB22D2F" w14:textId="77777777">
        <w:tc>
          <w:tcPr>
            <w:tcW w:w="2880" w:type="dxa"/>
            <w:gridSpan w:val="2"/>
            <w:tcBorders>
              <w:left w:val="single" w:sz="4" w:space="0" w:color="auto"/>
            </w:tcBorders>
          </w:tcPr>
          <w:p w14:paraId="7DF1D644"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Seminario                           </w:t>
            </w:r>
          </w:p>
        </w:tc>
        <w:tc>
          <w:tcPr>
            <w:tcW w:w="1620" w:type="dxa"/>
            <w:tcBorders>
              <w:right w:val="single" w:sz="4" w:space="0" w:color="auto"/>
            </w:tcBorders>
          </w:tcPr>
          <w:p w14:paraId="41B5EDDB" w14:textId="6BB053FF"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F6709B">
              <w:rPr>
                <w:rFonts w:ascii="Arial" w:hAnsi="Arial" w:cs="Arial"/>
                <w:spacing w:val="-3"/>
                <w:lang w:val="es-ES_tradnl"/>
              </w:rPr>
              <w:t>X</w:t>
            </w:r>
          </w:p>
        </w:tc>
        <w:tc>
          <w:tcPr>
            <w:tcW w:w="2700" w:type="dxa"/>
            <w:tcBorders>
              <w:left w:val="single" w:sz="4" w:space="0" w:color="auto"/>
            </w:tcBorders>
          </w:tcPr>
          <w:p w14:paraId="7B72CDD6"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Asistencia a prácticas</w:t>
            </w:r>
          </w:p>
        </w:tc>
        <w:tc>
          <w:tcPr>
            <w:tcW w:w="1440" w:type="dxa"/>
            <w:tcBorders>
              <w:right w:val="single" w:sz="4" w:space="0" w:color="auto"/>
            </w:tcBorders>
          </w:tcPr>
          <w:p w14:paraId="7E4F7E6E" w14:textId="6194242B" w:rsidR="006C0706" w:rsidRDefault="006C0706" w:rsidP="00411B48">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411B48">
              <w:rPr>
                <w:rFonts w:ascii="Arial" w:hAnsi="Arial" w:cs="Arial"/>
                <w:spacing w:val="-3"/>
                <w:lang w:val="es-ES_tradnl"/>
              </w:rPr>
              <w:t>X</w:t>
            </w:r>
          </w:p>
        </w:tc>
      </w:tr>
      <w:tr w:rsidR="006C0706" w14:paraId="664DB773" w14:textId="77777777">
        <w:tc>
          <w:tcPr>
            <w:tcW w:w="2880" w:type="dxa"/>
            <w:gridSpan w:val="2"/>
            <w:tcBorders>
              <w:left w:val="single" w:sz="4" w:space="0" w:color="auto"/>
            </w:tcBorders>
          </w:tcPr>
          <w:p w14:paraId="307C3B38"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Lecturas obligatorias          </w:t>
            </w:r>
          </w:p>
        </w:tc>
        <w:tc>
          <w:tcPr>
            <w:tcW w:w="1620" w:type="dxa"/>
            <w:tcBorders>
              <w:right w:val="single" w:sz="4" w:space="0" w:color="auto"/>
            </w:tcBorders>
          </w:tcPr>
          <w:p w14:paraId="28F89056" w14:textId="3B84554F"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F6709B">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c>
          <w:tcPr>
            <w:tcW w:w="2700" w:type="dxa"/>
            <w:tcBorders>
              <w:left w:val="single" w:sz="4" w:space="0" w:color="auto"/>
            </w:tcBorders>
          </w:tcPr>
          <w:p w14:paraId="62C60789"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Informe de investigación  </w:t>
            </w:r>
          </w:p>
        </w:tc>
        <w:tc>
          <w:tcPr>
            <w:tcW w:w="1440" w:type="dxa"/>
            <w:tcBorders>
              <w:right w:val="single" w:sz="4" w:space="0" w:color="auto"/>
            </w:tcBorders>
          </w:tcPr>
          <w:p w14:paraId="621BF9DE" w14:textId="27D35045" w:rsidR="006C0706" w:rsidRDefault="006C0706" w:rsidP="00411B48">
            <w:pPr>
              <w:suppressAutoHyphens/>
              <w:jc w:val="both"/>
              <w:rPr>
                <w:rFonts w:ascii="Arial" w:hAnsi="Arial" w:cs="Arial"/>
                <w:spacing w:val="-3"/>
                <w:lang w:val="es-ES_tradnl"/>
              </w:rPr>
            </w:pPr>
            <w:r>
              <w:rPr>
                <w:rFonts w:ascii="Arial" w:hAnsi="Arial" w:cs="Arial"/>
                <w:spacing w:val="-3"/>
                <w:lang w:val="es-ES_tradnl"/>
              </w:rPr>
              <w:t xml:space="preserve">si   </w:t>
            </w:r>
            <w:r w:rsidR="00411B48">
              <w:rPr>
                <w:rFonts w:ascii="Arial" w:hAnsi="Arial" w:cs="Arial"/>
                <w:spacing w:val="-3"/>
                <w:lang w:val="es-ES_tradnl"/>
              </w:rPr>
              <w:t xml:space="preserve">X </w:t>
            </w:r>
            <w:r>
              <w:rPr>
                <w:rFonts w:ascii="Arial" w:hAnsi="Arial" w:cs="Arial"/>
                <w:spacing w:val="-3"/>
                <w:lang w:val="es-ES_tradnl"/>
              </w:rPr>
              <w:t xml:space="preserve">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r>
      <w:tr w:rsidR="006C0706" w14:paraId="4730BED2" w14:textId="77777777">
        <w:trPr>
          <w:cantSplit/>
        </w:trPr>
        <w:tc>
          <w:tcPr>
            <w:tcW w:w="2880" w:type="dxa"/>
            <w:gridSpan w:val="2"/>
            <w:tcBorders>
              <w:left w:val="single" w:sz="4" w:space="0" w:color="auto"/>
            </w:tcBorders>
          </w:tcPr>
          <w:p w14:paraId="4E83B601"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Trabajos de investigación   </w:t>
            </w:r>
          </w:p>
        </w:tc>
        <w:tc>
          <w:tcPr>
            <w:tcW w:w="1620" w:type="dxa"/>
            <w:tcBorders>
              <w:right w:val="single" w:sz="4" w:space="0" w:color="auto"/>
            </w:tcBorders>
          </w:tcPr>
          <w:p w14:paraId="2DEA2E8A" w14:textId="73FB62A8"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F6709B">
              <w:rPr>
                <w:rFonts w:ascii="Arial" w:hAnsi="Arial" w:cs="Arial"/>
                <w:spacing w:val="-3"/>
                <w:lang w:val="es-ES_tradnl"/>
              </w:rPr>
              <w:t>X</w:t>
            </w:r>
            <w:r>
              <w:rPr>
                <w:rFonts w:ascii="Arial" w:hAnsi="Arial" w:cs="Arial"/>
                <w:spacing w:val="-3"/>
                <w:lang w:val="es-ES_tradnl"/>
              </w:rPr>
              <w:t xml:space="preserve">  no </w:t>
            </w:r>
            <w:r w:rsidR="00747D39">
              <w:rPr>
                <w:rFonts w:ascii="Arial" w:hAnsi="Arial" w:cs="Arial"/>
                <w:spacing w:val="-3"/>
                <w:lang w:val="es-ES_tradnl"/>
              </w:rPr>
              <w:fldChar w:fldCharType="begin">
                <w:ffData>
                  <w:name w:val="Casilla2"/>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p>
        </w:tc>
        <w:tc>
          <w:tcPr>
            <w:tcW w:w="4140" w:type="dxa"/>
            <w:gridSpan w:val="2"/>
            <w:vMerge w:val="restart"/>
            <w:tcBorders>
              <w:left w:val="single" w:sz="4" w:space="0" w:color="auto"/>
              <w:right w:val="single" w:sz="4" w:space="0" w:color="auto"/>
            </w:tcBorders>
          </w:tcPr>
          <w:p w14:paraId="0C08265F"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Otros:  </w:t>
            </w:r>
            <w:r w:rsidR="00747D39">
              <w:rPr>
                <w:rFonts w:ascii="Arial" w:hAnsi="Arial" w:cs="Arial"/>
                <w:spacing w:val="-3"/>
                <w:lang w:val="es-ES_tradnl"/>
              </w:rPr>
              <w:fldChar w:fldCharType="begin">
                <w:ffData>
                  <w:name w:val="Texto69"/>
                  <w:enabled/>
                  <w:calcOnExit w:val="0"/>
                  <w:statusText w:type="text" w:val="ESCRIBA MECANISMOS QUE NO ESTÉN SEÑALADOS, si existen."/>
                  <w:textInput/>
                </w:ffData>
              </w:fldChar>
            </w:r>
            <w:r>
              <w:rPr>
                <w:rFonts w:ascii="Arial" w:hAnsi="Arial" w:cs="Arial"/>
                <w:spacing w:val="-3"/>
                <w:lang w:val="es-ES_tradnl"/>
              </w:rPr>
              <w:instrText xml:space="preserve"> FORMTEXT </w:instrText>
            </w:r>
            <w:r w:rsidR="00747D39">
              <w:rPr>
                <w:rFonts w:ascii="Arial" w:hAnsi="Arial" w:cs="Arial"/>
                <w:spacing w:val="-3"/>
                <w:lang w:val="es-ES_tradnl"/>
              </w:rPr>
            </w:r>
            <w:r w:rsidR="00747D39">
              <w:rPr>
                <w:rFonts w:ascii="Arial" w:hAnsi="Arial" w:cs="Arial"/>
                <w:spacing w:val="-3"/>
                <w:lang w:val="es-ES_tradnl"/>
              </w:rPr>
              <w:fldChar w:fldCharType="separate"/>
            </w:r>
            <w:r>
              <w:rPr>
                <w:rFonts w:ascii="Palatino" w:hAnsi="Palatino" w:cs="Palatino"/>
                <w:noProof/>
                <w:spacing w:val="-3"/>
                <w:lang w:val="es-ES_tradnl"/>
              </w:rPr>
              <w:t> </w:t>
            </w:r>
            <w:r>
              <w:rPr>
                <w:rFonts w:ascii="Palatino" w:hAnsi="Palatino" w:cs="Palatino"/>
                <w:noProof/>
                <w:spacing w:val="-3"/>
                <w:lang w:val="es-ES_tradnl"/>
              </w:rPr>
              <w:t> </w:t>
            </w:r>
            <w:r>
              <w:rPr>
                <w:rFonts w:ascii="Palatino" w:hAnsi="Palatino" w:cs="Palatino"/>
                <w:noProof/>
                <w:spacing w:val="-3"/>
                <w:lang w:val="es-ES_tradnl"/>
              </w:rPr>
              <w:t> </w:t>
            </w:r>
            <w:r>
              <w:rPr>
                <w:rFonts w:ascii="Palatino" w:hAnsi="Palatino" w:cs="Palatino"/>
                <w:noProof/>
                <w:spacing w:val="-3"/>
                <w:lang w:val="es-ES_tradnl"/>
              </w:rPr>
              <w:t> </w:t>
            </w:r>
            <w:r>
              <w:rPr>
                <w:rFonts w:ascii="Palatino" w:hAnsi="Palatino" w:cs="Palatino"/>
                <w:noProof/>
                <w:spacing w:val="-3"/>
                <w:lang w:val="es-ES_tradnl"/>
              </w:rPr>
              <w:t> </w:t>
            </w:r>
            <w:r w:rsidR="00747D39">
              <w:rPr>
                <w:rFonts w:ascii="Arial" w:hAnsi="Arial" w:cs="Arial"/>
                <w:spacing w:val="-3"/>
                <w:lang w:val="es-ES_tradnl"/>
              </w:rPr>
              <w:fldChar w:fldCharType="end"/>
            </w:r>
          </w:p>
          <w:p w14:paraId="2FB4D3DE" w14:textId="77777777" w:rsidR="006C0706" w:rsidRDefault="00747D39" w:rsidP="006C0706">
            <w:pPr>
              <w:suppressAutoHyphens/>
              <w:jc w:val="both"/>
              <w:rPr>
                <w:rFonts w:ascii="Arial" w:hAnsi="Arial" w:cs="Arial"/>
                <w:spacing w:val="-3"/>
                <w:lang w:val="es-ES_tradnl"/>
              </w:rPr>
            </w:pPr>
            <w:r>
              <w:rPr>
                <w:rFonts w:ascii="Arial" w:hAnsi="Arial" w:cs="Arial"/>
                <w:spacing w:val="-3"/>
                <w:lang w:val="es-ES_tradnl"/>
              </w:rPr>
              <w:fldChar w:fldCharType="begin">
                <w:ffData>
                  <w:name w:val="Texto54"/>
                  <w:enabled/>
                  <w:calcOnExit w:val="0"/>
                  <w:statusText w:type="text" w:val="ESCRIBA OTROS MECANISMOS QUE NO ESTÉN SEÑALADOS, si existen."/>
                  <w:textInput/>
                </w:ffData>
              </w:fldChar>
            </w:r>
            <w:r w:rsidR="006C0706">
              <w:rPr>
                <w:rFonts w:ascii="Arial" w:hAnsi="Arial" w:cs="Arial"/>
                <w:spacing w:val="-3"/>
                <w:lang w:val="es-ES_tradnl"/>
              </w:rPr>
              <w:instrText xml:space="preserve"> FORMTEXT </w:instrText>
            </w:r>
            <w:r>
              <w:rPr>
                <w:rFonts w:ascii="Arial" w:hAnsi="Arial" w:cs="Arial"/>
                <w:spacing w:val="-3"/>
                <w:lang w:val="es-ES_tradnl"/>
              </w:rPr>
            </w:r>
            <w:r>
              <w:rPr>
                <w:rFonts w:ascii="Arial" w:hAnsi="Arial" w:cs="Arial"/>
                <w:spacing w:val="-3"/>
                <w:lang w:val="es-ES_tradnl"/>
              </w:rPr>
              <w:fldChar w:fldCharType="separate"/>
            </w:r>
            <w:r w:rsidR="006C0706">
              <w:rPr>
                <w:rFonts w:ascii="Palatino" w:hAnsi="Palatino" w:cs="Palatino"/>
                <w:noProof/>
                <w:spacing w:val="-3"/>
                <w:lang w:val="es-ES_tradnl"/>
              </w:rPr>
              <w:t> </w:t>
            </w:r>
            <w:r w:rsidR="006C0706">
              <w:rPr>
                <w:rFonts w:ascii="Palatino" w:hAnsi="Palatino" w:cs="Palatino"/>
                <w:noProof/>
                <w:spacing w:val="-3"/>
                <w:lang w:val="es-ES_tradnl"/>
              </w:rPr>
              <w:t> </w:t>
            </w:r>
            <w:r w:rsidR="006C0706">
              <w:rPr>
                <w:rFonts w:ascii="Palatino" w:hAnsi="Palatino" w:cs="Palatino"/>
                <w:noProof/>
                <w:spacing w:val="-3"/>
                <w:lang w:val="es-ES_tradnl"/>
              </w:rPr>
              <w:t> </w:t>
            </w:r>
            <w:r w:rsidR="006C0706">
              <w:rPr>
                <w:rFonts w:ascii="Palatino" w:hAnsi="Palatino" w:cs="Palatino"/>
                <w:noProof/>
                <w:spacing w:val="-3"/>
                <w:lang w:val="es-ES_tradnl"/>
              </w:rPr>
              <w:t> </w:t>
            </w:r>
            <w:r w:rsidR="006C0706">
              <w:rPr>
                <w:rFonts w:ascii="Palatino" w:hAnsi="Palatino" w:cs="Palatino"/>
                <w:noProof/>
                <w:spacing w:val="-3"/>
                <w:lang w:val="es-ES_tradnl"/>
              </w:rPr>
              <w:t> </w:t>
            </w:r>
            <w:r>
              <w:rPr>
                <w:rFonts w:ascii="Arial" w:hAnsi="Arial" w:cs="Arial"/>
                <w:spacing w:val="-3"/>
                <w:lang w:val="es-ES_tradnl"/>
              </w:rPr>
              <w:fldChar w:fldCharType="end"/>
            </w:r>
          </w:p>
        </w:tc>
      </w:tr>
      <w:tr w:rsidR="006C0706" w14:paraId="36CFF4E9" w14:textId="77777777">
        <w:trPr>
          <w:cantSplit/>
        </w:trPr>
        <w:tc>
          <w:tcPr>
            <w:tcW w:w="2880" w:type="dxa"/>
            <w:gridSpan w:val="2"/>
            <w:tcBorders>
              <w:left w:val="single" w:sz="4" w:space="0" w:color="auto"/>
            </w:tcBorders>
          </w:tcPr>
          <w:p w14:paraId="34154998"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Prácticas de campo  </w:t>
            </w:r>
          </w:p>
        </w:tc>
        <w:tc>
          <w:tcPr>
            <w:tcW w:w="1620" w:type="dxa"/>
            <w:tcBorders>
              <w:right w:val="single" w:sz="4" w:space="0" w:color="auto"/>
            </w:tcBorders>
          </w:tcPr>
          <w:p w14:paraId="2FB514C0" w14:textId="692DF107" w:rsidR="006C0706" w:rsidRDefault="006C0706" w:rsidP="00F6709B">
            <w:pPr>
              <w:suppressAutoHyphens/>
              <w:jc w:val="both"/>
              <w:rPr>
                <w:rFonts w:ascii="Arial" w:hAnsi="Arial" w:cs="Arial"/>
                <w:spacing w:val="-3"/>
                <w:lang w:val="es-ES_tradnl"/>
              </w:rPr>
            </w:pPr>
            <w:r>
              <w:rPr>
                <w:rFonts w:ascii="Arial" w:hAnsi="Arial" w:cs="Arial"/>
                <w:spacing w:val="-3"/>
                <w:lang w:val="es-ES_tradnl"/>
              </w:rPr>
              <w:t xml:space="preserve">si  </w:t>
            </w:r>
            <w:r w:rsidR="00747D39">
              <w:rPr>
                <w:rFonts w:ascii="Arial" w:hAnsi="Arial" w:cs="Arial"/>
                <w:spacing w:val="-3"/>
                <w:lang w:val="es-ES_tradnl"/>
              </w:rPr>
              <w:fldChar w:fldCharType="begin">
                <w:ffData>
                  <w:name w:val="Casilla1"/>
                  <w:enabled/>
                  <w:calcOnExit w:val="0"/>
                  <w:checkBox>
                    <w:sizeAuto/>
                    <w:default w:val="0"/>
                  </w:checkBox>
                </w:ffData>
              </w:fldChar>
            </w:r>
            <w:r>
              <w:rPr>
                <w:rFonts w:ascii="Arial" w:hAnsi="Arial" w:cs="Arial"/>
                <w:spacing w:val="-3"/>
                <w:lang w:val="es-ES_tradnl"/>
              </w:rPr>
              <w:instrText xml:space="preserve"> FORMCHECKBOX </w:instrText>
            </w:r>
            <w:r w:rsidR="00747D39">
              <w:rPr>
                <w:rFonts w:ascii="Arial" w:hAnsi="Arial" w:cs="Arial"/>
                <w:spacing w:val="-3"/>
                <w:lang w:val="es-ES_tradnl"/>
              </w:rPr>
            </w:r>
            <w:r w:rsidR="00747D39">
              <w:rPr>
                <w:rFonts w:ascii="Arial" w:hAnsi="Arial" w:cs="Arial"/>
                <w:spacing w:val="-3"/>
                <w:lang w:val="es-ES_tradnl"/>
              </w:rPr>
              <w:fldChar w:fldCharType="end"/>
            </w:r>
            <w:r>
              <w:rPr>
                <w:rFonts w:ascii="Arial" w:hAnsi="Arial" w:cs="Arial"/>
                <w:spacing w:val="-3"/>
                <w:lang w:val="es-ES_tradnl"/>
              </w:rPr>
              <w:t xml:space="preserve">  no </w:t>
            </w:r>
            <w:r w:rsidR="00F6709B">
              <w:rPr>
                <w:rFonts w:ascii="Arial" w:hAnsi="Arial" w:cs="Arial"/>
                <w:spacing w:val="-3"/>
                <w:lang w:val="es-ES_tradnl"/>
              </w:rPr>
              <w:t>X</w:t>
            </w:r>
          </w:p>
        </w:tc>
        <w:tc>
          <w:tcPr>
            <w:tcW w:w="4140" w:type="dxa"/>
            <w:gridSpan w:val="2"/>
            <w:vMerge/>
            <w:tcBorders>
              <w:left w:val="single" w:sz="4" w:space="0" w:color="auto"/>
              <w:right w:val="single" w:sz="4" w:space="0" w:color="auto"/>
            </w:tcBorders>
          </w:tcPr>
          <w:p w14:paraId="50E9DCFF" w14:textId="77777777" w:rsidR="006C0706" w:rsidRDefault="006C0706" w:rsidP="006C0706">
            <w:pPr>
              <w:suppressAutoHyphens/>
              <w:jc w:val="both"/>
              <w:rPr>
                <w:rFonts w:ascii="Arial" w:hAnsi="Arial" w:cs="Arial"/>
                <w:spacing w:val="-3"/>
                <w:lang w:val="es-ES_tradnl"/>
              </w:rPr>
            </w:pPr>
          </w:p>
        </w:tc>
      </w:tr>
      <w:tr w:rsidR="006C0706" w14:paraId="2D818C08" w14:textId="77777777">
        <w:trPr>
          <w:cantSplit/>
        </w:trPr>
        <w:tc>
          <w:tcPr>
            <w:tcW w:w="900" w:type="dxa"/>
            <w:tcBorders>
              <w:left w:val="single" w:sz="4" w:space="0" w:color="auto"/>
              <w:bottom w:val="single" w:sz="4" w:space="0" w:color="auto"/>
            </w:tcBorders>
          </w:tcPr>
          <w:p w14:paraId="62F3530D"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Otros:</w:t>
            </w:r>
          </w:p>
        </w:tc>
        <w:tc>
          <w:tcPr>
            <w:tcW w:w="3600" w:type="dxa"/>
            <w:gridSpan w:val="2"/>
            <w:tcBorders>
              <w:bottom w:val="single" w:sz="4" w:space="0" w:color="auto"/>
              <w:right w:val="single" w:sz="4" w:space="0" w:color="auto"/>
            </w:tcBorders>
          </w:tcPr>
          <w:p w14:paraId="2BC613B5" w14:textId="77777777" w:rsidR="006C0706" w:rsidRDefault="006C0706" w:rsidP="006C0706">
            <w:pPr>
              <w:suppressAutoHyphens/>
              <w:jc w:val="both"/>
              <w:rPr>
                <w:rFonts w:ascii="Arial" w:hAnsi="Arial" w:cs="Arial"/>
                <w:spacing w:val="-3"/>
                <w:lang w:val="es-ES_tradnl"/>
              </w:rPr>
            </w:pPr>
            <w:r>
              <w:rPr>
                <w:rFonts w:ascii="Arial" w:hAnsi="Arial" w:cs="Arial"/>
                <w:spacing w:val="-3"/>
                <w:lang w:val="es-ES_tradnl"/>
              </w:rPr>
              <w:t xml:space="preserve">  </w:t>
            </w:r>
          </w:p>
        </w:tc>
        <w:tc>
          <w:tcPr>
            <w:tcW w:w="4140" w:type="dxa"/>
            <w:gridSpan w:val="2"/>
            <w:vMerge/>
            <w:tcBorders>
              <w:left w:val="single" w:sz="4" w:space="0" w:color="auto"/>
              <w:bottom w:val="single" w:sz="4" w:space="0" w:color="auto"/>
              <w:right w:val="single" w:sz="4" w:space="0" w:color="auto"/>
            </w:tcBorders>
          </w:tcPr>
          <w:p w14:paraId="68EED580" w14:textId="77777777" w:rsidR="006C0706" w:rsidRDefault="006C0706" w:rsidP="006C0706">
            <w:pPr>
              <w:suppressAutoHyphens/>
              <w:jc w:val="both"/>
              <w:rPr>
                <w:rFonts w:ascii="Arial" w:hAnsi="Arial" w:cs="Arial"/>
                <w:spacing w:val="-3"/>
                <w:lang w:val="es-ES_tradnl"/>
              </w:rPr>
            </w:pPr>
          </w:p>
        </w:tc>
      </w:tr>
    </w:tbl>
    <w:p w14:paraId="5DE5E466" w14:textId="77777777" w:rsidR="006C0706" w:rsidRDefault="006C0706" w:rsidP="006C0706">
      <w:pPr>
        <w:suppressAutoHyphens/>
        <w:jc w:val="both"/>
        <w:rPr>
          <w:rFonts w:ascii="Arial" w:hAnsi="Arial" w:cs="Arial"/>
          <w:bCs/>
          <w:spacing w:val="-3"/>
          <w:lang w:val="es-ES_tradnl"/>
        </w:rPr>
      </w:pPr>
    </w:p>
    <w:p w14:paraId="5778008F" w14:textId="77777777" w:rsidR="006C0706" w:rsidRDefault="006C0706"/>
    <w:sectPr w:rsidR="006C0706" w:rsidSect="006C0706">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301F26"/>
    <w:lvl w:ilvl="0">
      <w:numFmt w:val="decimal"/>
      <w:lvlText w:val="*"/>
      <w:lvlJc w:val="left"/>
    </w:lvl>
  </w:abstractNum>
  <w:abstractNum w:abstractNumId="1">
    <w:nsid w:val="045A152E"/>
    <w:multiLevelType w:val="hybridMultilevel"/>
    <w:tmpl w:val="93FA7FDE"/>
    <w:lvl w:ilvl="0" w:tplc="A00A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786007"/>
    <w:multiLevelType w:val="hybridMultilevel"/>
    <w:tmpl w:val="57DA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A3451"/>
    <w:multiLevelType w:val="hybridMultilevel"/>
    <w:tmpl w:val="30CA3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828B0"/>
    <w:multiLevelType w:val="hybridMultilevel"/>
    <w:tmpl w:val="EBB2D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EF2CA2"/>
    <w:multiLevelType w:val="hybridMultilevel"/>
    <w:tmpl w:val="02FA7E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88363D"/>
    <w:multiLevelType w:val="multilevel"/>
    <w:tmpl w:val="95FC500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pStyle w:val="TITULO1B"/>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D876E3F"/>
    <w:multiLevelType w:val="hybridMultilevel"/>
    <w:tmpl w:val="AA9CC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C410F7"/>
    <w:multiLevelType w:val="hybridMultilevel"/>
    <w:tmpl w:val="6530693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294951"/>
    <w:multiLevelType w:val="hybridMultilevel"/>
    <w:tmpl w:val="67408F16"/>
    <w:lvl w:ilvl="0" w:tplc="6B7261D4">
      <w:start w:val="6"/>
      <w:numFmt w:val="decimal"/>
      <w:lvlText w:val="%1"/>
      <w:lvlJc w:val="left"/>
      <w:pPr>
        <w:tabs>
          <w:tab w:val="num" w:pos="2190"/>
        </w:tabs>
        <w:ind w:left="2190" w:hanging="1890"/>
      </w:pPr>
      <w:rPr>
        <w:rFonts w:hint="default"/>
        <w:b w:val="0"/>
        <w:i w:val="0"/>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0">
    <w:nsid w:val="1F2215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F2E635B"/>
    <w:multiLevelType w:val="hybridMultilevel"/>
    <w:tmpl w:val="FD9AC0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146238"/>
    <w:multiLevelType w:val="hybridMultilevel"/>
    <w:tmpl w:val="DCF8C10A"/>
    <w:lvl w:ilvl="0" w:tplc="6A301F26">
      <w:start w:val="1"/>
      <w:numFmt w:val="bullet"/>
      <w:lvlText w:val=""/>
      <w:legacy w:legacy="1" w:legacySpace="0" w:legacyIndent="283"/>
      <w:lvlJc w:val="left"/>
      <w:pPr>
        <w:ind w:left="583" w:hanging="283"/>
      </w:pPr>
      <w:rPr>
        <w:rFonts w:ascii="Symbol" w:hAnsi="Symbol" w:hint="default"/>
      </w:rPr>
    </w:lvl>
    <w:lvl w:ilvl="1" w:tplc="6A301F26">
      <w:start w:val="1"/>
      <w:numFmt w:val="bullet"/>
      <w:lvlText w:val=""/>
      <w:legacy w:legacy="1" w:legacySpace="0" w:legacyIndent="283"/>
      <w:lvlJc w:val="left"/>
      <w:pPr>
        <w:ind w:left="1303" w:hanging="283"/>
      </w:pPr>
      <w:rPr>
        <w:rFonts w:ascii="Symbol" w:hAnsi="Symbol"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3">
    <w:nsid w:val="21032897"/>
    <w:multiLevelType w:val="hybridMultilevel"/>
    <w:tmpl w:val="DCF8C10A"/>
    <w:lvl w:ilvl="0" w:tplc="D3A609D8">
      <w:start w:val="2"/>
      <w:numFmt w:val="decimal"/>
      <w:lvlText w:val="%1"/>
      <w:lvlJc w:val="left"/>
      <w:pPr>
        <w:tabs>
          <w:tab w:val="num" w:pos="2130"/>
        </w:tabs>
        <w:ind w:left="2130" w:hanging="1830"/>
      </w:pPr>
      <w:rPr>
        <w:rFonts w:hint="default"/>
      </w:rPr>
    </w:lvl>
    <w:lvl w:ilvl="1" w:tplc="6A301F26">
      <w:start w:val="1"/>
      <w:numFmt w:val="bullet"/>
      <w:lvlText w:val=""/>
      <w:legacy w:legacy="1" w:legacySpace="0" w:legacyIndent="283"/>
      <w:lvlJc w:val="left"/>
      <w:pPr>
        <w:ind w:left="1303" w:hanging="283"/>
      </w:pPr>
      <w:rPr>
        <w:rFonts w:ascii="Symbol" w:hAnsi="Symbol"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4">
    <w:nsid w:val="27546C0D"/>
    <w:multiLevelType w:val="hybridMultilevel"/>
    <w:tmpl w:val="C2C6A6C4"/>
    <w:lvl w:ilvl="0" w:tplc="0C0A000F">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5">
    <w:nsid w:val="2AF23843"/>
    <w:multiLevelType w:val="hybridMultilevel"/>
    <w:tmpl w:val="B29A69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796A9F"/>
    <w:multiLevelType w:val="hybridMultilevel"/>
    <w:tmpl w:val="5F1C33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E94A61"/>
    <w:multiLevelType w:val="multilevel"/>
    <w:tmpl w:val="E5D017D4"/>
    <w:lvl w:ilvl="0">
      <w:start w:val="3"/>
      <w:numFmt w:val="decimal"/>
      <w:lvlText w:val="%1."/>
      <w:lvlJc w:val="left"/>
      <w:pPr>
        <w:tabs>
          <w:tab w:val="num" w:pos="420"/>
        </w:tabs>
        <w:ind w:left="42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8">
    <w:nsid w:val="2CF4416C"/>
    <w:multiLevelType w:val="hybridMultilevel"/>
    <w:tmpl w:val="0C961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C6797F"/>
    <w:multiLevelType w:val="hybridMultilevel"/>
    <w:tmpl w:val="84A2B4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2314C2F"/>
    <w:multiLevelType w:val="hybridMultilevel"/>
    <w:tmpl w:val="EFDA0EA0"/>
    <w:lvl w:ilvl="0" w:tplc="B15A57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38005D2"/>
    <w:multiLevelType w:val="hybridMultilevel"/>
    <w:tmpl w:val="F080E7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9428C2"/>
    <w:multiLevelType w:val="hybridMultilevel"/>
    <w:tmpl w:val="B6705A34"/>
    <w:lvl w:ilvl="0" w:tplc="0C0A0001">
      <w:start w:val="1"/>
      <w:numFmt w:val="bullet"/>
      <w:lvlText w:val=""/>
      <w:lvlJc w:val="left"/>
      <w:pPr>
        <w:tabs>
          <w:tab w:val="num" w:pos="-610"/>
        </w:tabs>
        <w:ind w:left="-610" w:hanging="360"/>
      </w:pPr>
      <w:rPr>
        <w:rFonts w:ascii="Symbol" w:hAnsi="Symbol" w:hint="default"/>
      </w:rPr>
    </w:lvl>
    <w:lvl w:ilvl="1" w:tplc="0C0A0003" w:tentative="1">
      <w:start w:val="1"/>
      <w:numFmt w:val="bullet"/>
      <w:lvlText w:val="o"/>
      <w:lvlJc w:val="left"/>
      <w:pPr>
        <w:tabs>
          <w:tab w:val="num" w:pos="110"/>
        </w:tabs>
        <w:ind w:left="110" w:hanging="360"/>
      </w:pPr>
      <w:rPr>
        <w:rFonts w:ascii="Courier New" w:hAnsi="Courier New" w:hint="default"/>
      </w:rPr>
    </w:lvl>
    <w:lvl w:ilvl="2" w:tplc="0C0A0005" w:tentative="1">
      <w:start w:val="1"/>
      <w:numFmt w:val="bullet"/>
      <w:lvlText w:val=""/>
      <w:lvlJc w:val="left"/>
      <w:pPr>
        <w:tabs>
          <w:tab w:val="num" w:pos="830"/>
        </w:tabs>
        <w:ind w:left="830" w:hanging="360"/>
      </w:pPr>
      <w:rPr>
        <w:rFonts w:ascii="Wingdings" w:hAnsi="Wingdings" w:hint="default"/>
      </w:rPr>
    </w:lvl>
    <w:lvl w:ilvl="3" w:tplc="0C0A0001" w:tentative="1">
      <w:start w:val="1"/>
      <w:numFmt w:val="bullet"/>
      <w:lvlText w:val=""/>
      <w:lvlJc w:val="left"/>
      <w:pPr>
        <w:tabs>
          <w:tab w:val="num" w:pos="1550"/>
        </w:tabs>
        <w:ind w:left="1550" w:hanging="360"/>
      </w:pPr>
      <w:rPr>
        <w:rFonts w:ascii="Symbol" w:hAnsi="Symbol" w:hint="default"/>
      </w:rPr>
    </w:lvl>
    <w:lvl w:ilvl="4" w:tplc="0C0A0003" w:tentative="1">
      <w:start w:val="1"/>
      <w:numFmt w:val="bullet"/>
      <w:lvlText w:val="o"/>
      <w:lvlJc w:val="left"/>
      <w:pPr>
        <w:tabs>
          <w:tab w:val="num" w:pos="2270"/>
        </w:tabs>
        <w:ind w:left="2270" w:hanging="360"/>
      </w:pPr>
      <w:rPr>
        <w:rFonts w:ascii="Courier New" w:hAnsi="Courier New" w:hint="default"/>
      </w:rPr>
    </w:lvl>
    <w:lvl w:ilvl="5" w:tplc="0C0A0005" w:tentative="1">
      <w:start w:val="1"/>
      <w:numFmt w:val="bullet"/>
      <w:lvlText w:val=""/>
      <w:lvlJc w:val="left"/>
      <w:pPr>
        <w:tabs>
          <w:tab w:val="num" w:pos="2990"/>
        </w:tabs>
        <w:ind w:left="2990" w:hanging="360"/>
      </w:pPr>
      <w:rPr>
        <w:rFonts w:ascii="Wingdings" w:hAnsi="Wingdings" w:hint="default"/>
      </w:rPr>
    </w:lvl>
    <w:lvl w:ilvl="6" w:tplc="0C0A0001" w:tentative="1">
      <w:start w:val="1"/>
      <w:numFmt w:val="bullet"/>
      <w:lvlText w:val=""/>
      <w:lvlJc w:val="left"/>
      <w:pPr>
        <w:tabs>
          <w:tab w:val="num" w:pos="3710"/>
        </w:tabs>
        <w:ind w:left="3710" w:hanging="360"/>
      </w:pPr>
      <w:rPr>
        <w:rFonts w:ascii="Symbol" w:hAnsi="Symbol" w:hint="default"/>
      </w:rPr>
    </w:lvl>
    <w:lvl w:ilvl="7" w:tplc="0C0A0003" w:tentative="1">
      <w:start w:val="1"/>
      <w:numFmt w:val="bullet"/>
      <w:lvlText w:val="o"/>
      <w:lvlJc w:val="left"/>
      <w:pPr>
        <w:tabs>
          <w:tab w:val="num" w:pos="4430"/>
        </w:tabs>
        <w:ind w:left="4430" w:hanging="360"/>
      </w:pPr>
      <w:rPr>
        <w:rFonts w:ascii="Courier New" w:hAnsi="Courier New" w:hint="default"/>
      </w:rPr>
    </w:lvl>
    <w:lvl w:ilvl="8" w:tplc="0C0A0005" w:tentative="1">
      <w:start w:val="1"/>
      <w:numFmt w:val="bullet"/>
      <w:lvlText w:val=""/>
      <w:lvlJc w:val="left"/>
      <w:pPr>
        <w:tabs>
          <w:tab w:val="num" w:pos="5150"/>
        </w:tabs>
        <w:ind w:left="5150" w:hanging="360"/>
      </w:pPr>
      <w:rPr>
        <w:rFonts w:ascii="Wingdings" w:hAnsi="Wingdings" w:hint="default"/>
      </w:rPr>
    </w:lvl>
  </w:abstractNum>
  <w:abstractNum w:abstractNumId="23">
    <w:nsid w:val="41EA649F"/>
    <w:multiLevelType w:val="hybridMultilevel"/>
    <w:tmpl w:val="F80A4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5D5F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86A45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ADF1235"/>
    <w:multiLevelType w:val="multilevel"/>
    <w:tmpl w:val="7AACAC0A"/>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A8742B"/>
    <w:multiLevelType w:val="hybridMultilevel"/>
    <w:tmpl w:val="C2722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08826FC"/>
    <w:multiLevelType w:val="hybridMultilevel"/>
    <w:tmpl w:val="7B4C6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CC2CD9"/>
    <w:multiLevelType w:val="hybridMultilevel"/>
    <w:tmpl w:val="9A66B8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302246"/>
    <w:multiLevelType w:val="hybridMultilevel"/>
    <w:tmpl w:val="3EE8D388"/>
    <w:lvl w:ilvl="0" w:tplc="6E9E47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3D96B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3F827FF"/>
    <w:multiLevelType w:val="hybridMultilevel"/>
    <w:tmpl w:val="D76A9A12"/>
    <w:lvl w:ilvl="0" w:tplc="701C83AC">
      <w:start w:val="6"/>
      <w:numFmt w:val="decimal"/>
      <w:lvlText w:val="%1"/>
      <w:lvlJc w:val="left"/>
      <w:pPr>
        <w:tabs>
          <w:tab w:val="num" w:pos="660"/>
        </w:tabs>
        <w:ind w:left="660" w:hanging="360"/>
      </w:pPr>
      <w:rPr>
        <w:rFonts w:hint="default"/>
      </w:rPr>
    </w:lvl>
    <w:lvl w:ilvl="1" w:tplc="6622C29E">
      <w:start w:val="6"/>
      <w:numFmt w:val="decimal"/>
      <w:lvlText w:val="%2."/>
      <w:lvlJc w:val="left"/>
      <w:pPr>
        <w:tabs>
          <w:tab w:val="num" w:pos="3150"/>
        </w:tabs>
        <w:ind w:left="3150" w:hanging="2130"/>
      </w:pPr>
      <w:rPr>
        <w:rFonts w:hint="default"/>
      </w:rPr>
    </w:lvl>
    <w:lvl w:ilvl="2" w:tplc="0F92B006">
      <w:start w:val="1"/>
      <w:numFmt w:val="decimal"/>
      <w:lvlText w:val="%3."/>
      <w:lvlJc w:val="left"/>
      <w:pPr>
        <w:tabs>
          <w:tab w:val="num" w:pos="2280"/>
        </w:tabs>
        <w:ind w:left="2280" w:hanging="360"/>
      </w:pPr>
      <w:rPr>
        <w:rFonts w:hint="default"/>
      </w:r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33">
    <w:nsid w:val="55A67849"/>
    <w:multiLevelType w:val="hybridMultilevel"/>
    <w:tmpl w:val="B3B23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5C3447"/>
    <w:multiLevelType w:val="hybridMultilevel"/>
    <w:tmpl w:val="DF788C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E606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2442425"/>
    <w:multiLevelType w:val="multilevel"/>
    <w:tmpl w:val="B76C4B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111277"/>
    <w:multiLevelType w:val="hybridMultilevel"/>
    <w:tmpl w:val="1DE2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DD2A0C"/>
    <w:multiLevelType w:val="singleLevel"/>
    <w:tmpl w:val="B3544D12"/>
    <w:lvl w:ilvl="0">
      <w:numFmt w:val="bullet"/>
      <w:lvlText w:val="-"/>
      <w:lvlJc w:val="left"/>
      <w:pPr>
        <w:tabs>
          <w:tab w:val="num" w:pos="360"/>
        </w:tabs>
        <w:ind w:left="360" w:hanging="360"/>
      </w:pPr>
      <w:rPr>
        <w:rFonts w:hint="default"/>
      </w:rPr>
    </w:lvl>
  </w:abstractNum>
  <w:abstractNum w:abstractNumId="39">
    <w:nsid w:val="68097CA6"/>
    <w:multiLevelType w:val="hybridMultilevel"/>
    <w:tmpl w:val="14A20B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985738C"/>
    <w:multiLevelType w:val="hybridMultilevel"/>
    <w:tmpl w:val="A664D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2E3396"/>
    <w:multiLevelType w:val="multilevel"/>
    <w:tmpl w:val="0AACC4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3636EE2"/>
    <w:multiLevelType w:val="hybridMultilevel"/>
    <w:tmpl w:val="E466BF6E"/>
    <w:lvl w:ilvl="0" w:tplc="B026380E">
      <w:start w:val="2"/>
      <w:numFmt w:val="decimal"/>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3">
    <w:nsid w:val="75CF667D"/>
    <w:multiLevelType w:val="hybridMultilevel"/>
    <w:tmpl w:val="AA866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B01BB2"/>
    <w:multiLevelType w:val="hybridMultilevel"/>
    <w:tmpl w:val="37D44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E74A2A"/>
    <w:multiLevelType w:val="hybridMultilevel"/>
    <w:tmpl w:val="C7187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4E11EA"/>
    <w:multiLevelType w:val="hybridMultilevel"/>
    <w:tmpl w:val="7272F8A4"/>
    <w:lvl w:ilvl="0" w:tplc="73EE0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9661C8"/>
    <w:multiLevelType w:val="hybridMultilevel"/>
    <w:tmpl w:val="1612F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5"/>
  </w:num>
  <w:num w:numId="5">
    <w:abstractNumId w:val="17"/>
  </w:num>
  <w:num w:numId="6">
    <w:abstractNumId w:val="27"/>
  </w:num>
  <w:num w:numId="7">
    <w:abstractNumId w:val="22"/>
  </w:num>
  <w:num w:numId="8">
    <w:abstractNumId w:val="19"/>
  </w:num>
  <w:num w:numId="9">
    <w:abstractNumId w:val="38"/>
  </w:num>
  <w:num w:numId="10">
    <w:abstractNumId w:val="24"/>
  </w:num>
  <w:num w:numId="11">
    <w:abstractNumId w:val="10"/>
  </w:num>
  <w:num w:numId="12">
    <w:abstractNumId w:val="35"/>
  </w:num>
  <w:num w:numId="13">
    <w:abstractNumId w:val="31"/>
  </w:num>
  <w:num w:numId="14">
    <w:abstractNumId w:val="25"/>
  </w:num>
  <w:num w:numId="15">
    <w:abstractNumId w:val="16"/>
  </w:num>
  <w:num w:numId="16">
    <w:abstractNumId w:val="14"/>
  </w:num>
  <w:num w:numId="17">
    <w:abstractNumId w:val="9"/>
  </w:num>
  <w:num w:numId="18">
    <w:abstractNumId w:val="42"/>
  </w:num>
  <w:num w:numId="19">
    <w:abstractNumId w:val="13"/>
  </w:num>
  <w:num w:numId="20">
    <w:abstractNumId w:val="12"/>
  </w:num>
  <w:num w:numId="21">
    <w:abstractNumId w:val="32"/>
  </w:num>
  <w:num w:numId="22">
    <w:abstractNumId w:val="36"/>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9"/>
  </w:num>
  <w:num w:numId="25">
    <w:abstractNumId w:val="47"/>
  </w:num>
  <w:num w:numId="26">
    <w:abstractNumId w:val="34"/>
  </w:num>
  <w:num w:numId="27">
    <w:abstractNumId w:val="7"/>
  </w:num>
  <w:num w:numId="28">
    <w:abstractNumId w:val="4"/>
  </w:num>
  <w:num w:numId="29">
    <w:abstractNumId w:val="18"/>
  </w:num>
  <w:num w:numId="30">
    <w:abstractNumId w:val="8"/>
  </w:num>
  <w:num w:numId="31">
    <w:abstractNumId w:val="40"/>
  </w:num>
  <w:num w:numId="32">
    <w:abstractNumId w:val="21"/>
  </w:num>
  <w:num w:numId="33">
    <w:abstractNumId w:val="44"/>
  </w:num>
  <w:num w:numId="34">
    <w:abstractNumId w:val="1"/>
  </w:num>
  <w:num w:numId="35">
    <w:abstractNumId w:val="15"/>
  </w:num>
  <w:num w:numId="36">
    <w:abstractNumId w:val="20"/>
  </w:num>
  <w:num w:numId="37">
    <w:abstractNumId w:val="33"/>
  </w:num>
  <w:num w:numId="38">
    <w:abstractNumId w:val="43"/>
  </w:num>
  <w:num w:numId="39">
    <w:abstractNumId w:val="30"/>
  </w:num>
  <w:num w:numId="40">
    <w:abstractNumId w:val="46"/>
  </w:num>
  <w:num w:numId="41">
    <w:abstractNumId w:val="28"/>
  </w:num>
  <w:num w:numId="42">
    <w:abstractNumId w:val="5"/>
  </w:num>
  <w:num w:numId="43">
    <w:abstractNumId w:val="23"/>
  </w:num>
  <w:num w:numId="44">
    <w:abstractNumId w:val="29"/>
  </w:num>
  <w:num w:numId="45">
    <w:abstractNumId w:val="2"/>
  </w:num>
  <w:num w:numId="46">
    <w:abstractNumId w:val="41"/>
  </w:num>
  <w:num w:numId="47">
    <w:abstractNumId w:val="37"/>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6"/>
    <w:rsid w:val="000D3B12"/>
    <w:rsid w:val="001034FF"/>
    <w:rsid w:val="001502B9"/>
    <w:rsid w:val="001549C6"/>
    <w:rsid w:val="00167ABB"/>
    <w:rsid w:val="00261AE8"/>
    <w:rsid w:val="004016ED"/>
    <w:rsid w:val="00411B48"/>
    <w:rsid w:val="004227DF"/>
    <w:rsid w:val="0049245F"/>
    <w:rsid w:val="00541CDD"/>
    <w:rsid w:val="006C0706"/>
    <w:rsid w:val="00747D39"/>
    <w:rsid w:val="008654B3"/>
    <w:rsid w:val="00990359"/>
    <w:rsid w:val="00CB2BCE"/>
    <w:rsid w:val="00D85C33"/>
    <w:rsid w:val="00F40B3B"/>
    <w:rsid w:val="00F6709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2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06"/>
    <w:pPr>
      <w:spacing w:after="0"/>
    </w:pPr>
    <w:rPr>
      <w:rFonts w:ascii="Times New Roman" w:eastAsia="Times New Roman" w:hAnsi="Times New Roman" w:cs="Times New Roman"/>
      <w:lang w:val="es-ES" w:eastAsia="es-ES"/>
    </w:rPr>
  </w:style>
  <w:style w:type="paragraph" w:styleId="Ttulo1">
    <w:name w:val="heading 1"/>
    <w:aliases w:val="Título 1A"/>
    <w:basedOn w:val="Normal"/>
    <w:next w:val="Normal"/>
    <w:link w:val="Ttulo1Car"/>
    <w:qFormat/>
    <w:rsid w:val="006C0706"/>
    <w:pPr>
      <w:keepNext/>
      <w:spacing w:before="120" w:after="120"/>
      <w:outlineLvl w:val="0"/>
    </w:pPr>
    <w:rPr>
      <w:rFonts w:ascii="Arial" w:hAnsi="Arial"/>
      <w:b/>
      <w:caps/>
      <w:kern w:val="28"/>
      <w:szCs w:val="20"/>
    </w:rPr>
  </w:style>
  <w:style w:type="paragraph" w:styleId="Ttulo2">
    <w:name w:val="heading 2"/>
    <w:basedOn w:val="Normal"/>
    <w:next w:val="Normal"/>
    <w:link w:val="Ttulo2Car"/>
    <w:qFormat/>
    <w:rsid w:val="006C0706"/>
    <w:pPr>
      <w:keepNext/>
      <w:jc w:val="center"/>
      <w:outlineLvl w:val="1"/>
    </w:pPr>
    <w:rPr>
      <w:b/>
      <w:bCs/>
      <w:sz w:val="22"/>
      <w:lang w:val="es-ES_tradnl"/>
    </w:rPr>
  </w:style>
  <w:style w:type="paragraph" w:styleId="Ttulo4">
    <w:name w:val="heading 4"/>
    <w:basedOn w:val="Normal"/>
    <w:next w:val="Normal"/>
    <w:link w:val="Ttulo4Car"/>
    <w:qFormat/>
    <w:rsid w:val="006C0706"/>
    <w:pPr>
      <w:keepNext/>
      <w:numPr>
        <w:ilvl w:val="12"/>
      </w:numPr>
      <w:spacing w:line="360" w:lineRule="auto"/>
      <w:jc w:val="center"/>
      <w:outlineLvl w:val="3"/>
    </w:pPr>
    <w:rPr>
      <w:b/>
      <w:i/>
      <w:szCs w:val="20"/>
    </w:rPr>
  </w:style>
  <w:style w:type="paragraph" w:styleId="Ttulo5">
    <w:name w:val="heading 5"/>
    <w:basedOn w:val="Normal"/>
    <w:next w:val="Normal"/>
    <w:link w:val="Ttulo5Car"/>
    <w:qFormat/>
    <w:rsid w:val="006C0706"/>
    <w:pPr>
      <w:keepNext/>
      <w:spacing w:line="360" w:lineRule="auto"/>
      <w:jc w:val="center"/>
      <w:outlineLvl w:val="4"/>
    </w:pPr>
    <w:rPr>
      <w:i/>
      <w:szCs w:val="20"/>
    </w:rPr>
  </w:style>
  <w:style w:type="paragraph" w:styleId="Ttulo6">
    <w:name w:val="heading 6"/>
    <w:basedOn w:val="Normal"/>
    <w:next w:val="Normal"/>
    <w:link w:val="Ttulo6Car"/>
    <w:qFormat/>
    <w:rsid w:val="006C0706"/>
    <w:pPr>
      <w:keepNext/>
      <w:jc w:val="center"/>
      <w:outlineLvl w:val="5"/>
    </w:pPr>
    <w:rPr>
      <w:b/>
      <w:szCs w:val="20"/>
      <w:lang w:val="es-MX"/>
    </w:rPr>
  </w:style>
  <w:style w:type="paragraph" w:styleId="Ttulo7">
    <w:name w:val="heading 7"/>
    <w:basedOn w:val="Normal"/>
    <w:next w:val="Normal"/>
    <w:link w:val="Ttulo7Car"/>
    <w:qFormat/>
    <w:rsid w:val="006C0706"/>
    <w:pPr>
      <w:keepNext/>
      <w:autoSpaceDE w:val="0"/>
      <w:autoSpaceDN w:val="0"/>
      <w:jc w:val="center"/>
      <w:outlineLvl w:val="6"/>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A Car"/>
    <w:basedOn w:val="Fuentedeprrafopredeter"/>
    <w:link w:val="Ttulo1"/>
    <w:rsid w:val="006C0706"/>
    <w:rPr>
      <w:rFonts w:ascii="Arial" w:eastAsia="Times New Roman" w:hAnsi="Arial" w:cs="Times New Roman"/>
      <w:b/>
      <w:caps/>
      <w:kern w:val="28"/>
      <w:szCs w:val="20"/>
      <w:lang w:val="es-ES" w:eastAsia="es-ES"/>
    </w:rPr>
  </w:style>
  <w:style w:type="character" w:customStyle="1" w:styleId="Ttulo2Car">
    <w:name w:val="Título 2 Car"/>
    <w:basedOn w:val="Fuentedeprrafopredeter"/>
    <w:link w:val="Ttulo2"/>
    <w:rsid w:val="006C0706"/>
    <w:rPr>
      <w:rFonts w:ascii="Times New Roman" w:eastAsia="Times New Roman" w:hAnsi="Times New Roman" w:cs="Times New Roman"/>
      <w:b/>
      <w:bCs/>
      <w:sz w:val="22"/>
      <w:lang w:eastAsia="es-ES"/>
    </w:rPr>
  </w:style>
  <w:style w:type="character" w:customStyle="1" w:styleId="Ttulo4Car">
    <w:name w:val="Título 4 Car"/>
    <w:basedOn w:val="Fuentedeprrafopredeter"/>
    <w:link w:val="Ttulo4"/>
    <w:rsid w:val="006C0706"/>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6C0706"/>
    <w:rPr>
      <w:rFonts w:ascii="Times New Roman" w:eastAsia="Times New Roman" w:hAnsi="Times New Roman" w:cs="Times New Roman"/>
      <w:i/>
      <w:szCs w:val="20"/>
      <w:lang w:val="es-ES" w:eastAsia="es-ES"/>
    </w:rPr>
  </w:style>
  <w:style w:type="character" w:customStyle="1" w:styleId="Ttulo6Car">
    <w:name w:val="Título 6 Car"/>
    <w:basedOn w:val="Fuentedeprrafopredeter"/>
    <w:link w:val="Ttulo6"/>
    <w:rsid w:val="006C0706"/>
    <w:rPr>
      <w:rFonts w:ascii="Times New Roman" w:eastAsia="Times New Roman" w:hAnsi="Times New Roman" w:cs="Times New Roman"/>
      <w:b/>
      <w:szCs w:val="20"/>
      <w:lang w:val="es-MX" w:eastAsia="es-ES"/>
    </w:rPr>
  </w:style>
  <w:style w:type="character" w:customStyle="1" w:styleId="Ttulo7Car">
    <w:name w:val="Título 7 Car"/>
    <w:basedOn w:val="Fuentedeprrafopredeter"/>
    <w:link w:val="Ttulo7"/>
    <w:rsid w:val="006C0706"/>
    <w:rPr>
      <w:rFonts w:ascii="Times New Roman" w:eastAsia="Times New Roman" w:hAnsi="Times New Roman" w:cs="Times New Roman"/>
      <w:b/>
      <w:bCs/>
      <w:lang w:eastAsia="es-ES"/>
    </w:rPr>
  </w:style>
  <w:style w:type="paragraph" w:customStyle="1" w:styleId="TITULO1B">
    <w:name w:val="TITULO 1B"/>
    <w:basedOn w:val="Normal"/>
    <w:autoRedefine/>
    <w:rsid w:val="006C0706"/>
    <w:pPr>
      <w:numPr>
        <w:ilvl w:val="2"/>
        <w:numId w:val="1"/>
      </w:numPr>
      <w:spacing w:before="120" w:after="120"/>
      <w:jc w:val="both"/>
    </w:pPr>
    <w:rPr>
      <w:rFonts w:ascii="Arial" w:hAnsi="Arial"/>
      <w:b/>
      <w:color w:val="000000"/>
      <w:szCs w:val="20"/>
    </w:rPr>
  </w:style>
  <w:style w:type="paragraph" w:styleId="Sangradetdecuerpo">
    <w:name w:val="Body Text Indent"/>
    <w:basedOn w:val="Normal"/>
    <w:link w:val="SangradetdecuerpoCar"/>
    <w:rsid w:val="006C0706"/>
    <w:pPr>
      <w:ind w:left="709" w:hanging="709"/>
      <w:jc w:val="both"/>
    </w:pPr>
    <w:rPr>
      <w:rFonts w:ascii="Arial" w:hAnsi="Arial"/>
      <w:szCs w:val="20"/>
      <w:lang w:val="es-ES_tradnl"/>
    </w:rPr>
  </w:style>
  <w:style w:type="character" w:customStyle="1" w:styleId="SangradetdecuerpoCar">
    <w:name w:val="Sangría de t. de cuerpo Car"/>
    <w:basedOn w:val="Fuentedeprrafopredeter"/>
    <w:link w:val="Sangradetdecuerpo"/>
    <w:rsid w:val="006C0706"/>
    <w:rPr>
      <w:rFonts w:ascii="Arial" w:eastAsia="Times New Roman" w:hAnsi="Arial" w:cs="Times New Roman"/>
      <w:szCs w:val="20"/>
      <w:lang w:eastAsia="es-ES"/>
    </w:rPr>
  </w:style>
  <w:style w:type="paragraph" w:styleId="Textodecuerpo">
    <w:name w:val="Body Text"/>
    <w:basedOn w:val="Normal"/>
    <w:link w:val="TextodecuerpoCar"/>
    <w:rsid w:val="006C0706"/>
    <w:pPr>
      <w:tabs>
        <w:tab w:val="left" w:pos="10774"/>
      </w:tabs>
      <w:jc w:val="both"/>
    </w:pPr>
    <w:rPr>
      <w:rFonts w:ascii="Arial" w:hAnsi="Arial"/>
      <w:szCs w:val="20"/>
      <w:lang w:val="es-ES_tradnl"/>
    </w:rPr>
  </w:style>
  <w:style w:type="character" w:customStyle="1" w:styleId="TextodecuerpoCar">
    <w:name w:val="Texto de cuerpo Car"/>
    <w:basedOn w:val="Fuentedeprrafopredeter"/>
    <w:link w:val="Textodecuerpo"/>
    <w:rsid w:val="006C0706"/>
    <w:rPr>
      <w:rFonts w:ascii="Arial" w:eastAsia="Times New Roman" w:hAnsi="Arial" w:cs="Times New Roman"/>
      <w:szCs w:val="20"/>
      <w:lang w:eastAsia="es-ES"/>
    </w:rPr>
  </w:style>
  <w:style w:type="paragraph" w:styleId="Ttulo">
    <w:name w:val="Title"/>
    <w:basedOn w:val="Normal"/>
    <w:link w:val="TtuloCar"/>
    <w:qFormat/>
    <w:rsid w:val="006C0706"/>
    <w:pPr>
      <w:jc w:val="center"/>
    </w:pPr>
    <w:rPr>
      <w:szCs w:val="20"/>
      <w:lang w:val="es-MX"/>
    </w:rPr>
  </w:style>
  <w:style w:type="character" w:customStyle="1" w:styleId="TtuloCar">
    <w:name w:val="Título Car"/>
    <w:basedOn w:val="Fuentedeprrafopredeter"/>
    <w:link w:val="Ttulo"/>
    <w:rsid w:val="006C0706"/>
    <w:rPr>
      <w:rFonts w:ascii="Times New Roman" w:eastAsia="Times New Roman" w:hAnsi="Times New Roman" w:cs="Times New Roman"/>
      <w:szCs w:val="20"/>
      <w:lang w:val="es-MX" w:eastAsia="es-ES"/>
    </w:rPr>
  </w:style>
  <w:style w:type="paragraph" w:customStyle="1" w:styleId="DefinitionTerm">
    <w:name w:val="Definition Term"/>
    <w:basedOn w:val="Normal"/>
    <w:next w:val="Normal"/>
    <w:rsid w:val="006C0706"/>
    <w:rPr>
      <w:snapToGrid w:val="0"/>
      <w:szCs w:val="20"/>
      <w:lang w:val="es-MX"/>
    </w:rPr>
  </w:style>
  <w:style w:type="paragraph" w:customStyle="1" w:styleId="TituloProgramas">
    <w:name w:val="TituloProgramas"/>
    <w:basedOn w:val="Normal"/>
    <w:autoRedefine/>
    <w:rsid w:val="006C0706"/>
    <w:pPr>
      <w:suppressAutoHyphens/>
      <w:jc w:val="center"/>
    </w:pPr>
    <w:rPr>
      <w:rFonts w:ascii="Arial" w:hAnsi="Arial" w:cs="Arial"/>
      <w:b/>
      <w:color w:val="000000"/>
      <w:lang w:val="es-ES_tradnl"/>
    </w:rPr>
  </w:style>
  <w:style w:type="paragraph" w:styleId="Textodecuerpo2">
    <w:name w:val="Body Text 2"/>
    <w:basedOn w:val="Normal"/>
    <w:link w:val="Textodecuerpo2Car"/>
    <w:rsid w:val="006C0706"/>
    <w:pPr>
      <w:spacing w:after="120"/>
      <w:jc w:val="center"/>
    </w:pPr>
    <w:rPr>
      <w:rFonts w:ascii="Arial" w:hAnsi="Arial"/>
      <w:b/>
      <w:sz w:val="28"/>
      <w:szCs w:val="20"/>
      <w:lang w:val="en-US"/>
    </w:rPr>
  </w:style>
  <w:style w:type="character" w:customStyle="1" w:styleId="Textodecuerpo2Car">
    <w:name w:val="Texto de cuerpo 2 Car"/>
    <w:basedOn w:val="Fuentedeprrafopredeter"/>
    <w:link w:val="Textodecuerpo2"/>
    <w:rsid w:val="006C0706"/>
    <w:rPr>
      <w:rFonts w:ascii="Arial" w:eastAsia="Times New Roman" w:hAnsi="Arial" w:cs="Times New Roman"/>
      <w:b/>
      <w:sz w:val="28"/>
      <w:szCs w:val="20"/>
      <w:lang w:val="en-US" w:eastAsia="es-ES"/>
    </w:rPr>
  </w:style>
  <w:style w:type="paragraph" w:styleId="Sangra2detdecuerpo">
    <w:name w:val="Body Text Indent 2"/>
    <w:basedOn w:val="Normal"/>
    <w:link w:val="Sangra2detdecuerpoCar"/>
    <w:rsid w:val="006C0706"/>
    <w:pPr>
      <w:spacing w:line="360" w:lineRule="auto"/>
      <w:ind w:left="650" w:hanging="650"/>
      <w:jc w:val="both"/>
    </w:pPr>
    <w:rPr>
      <w:i/>
    </w:rPr>
  </w:style>
  <w:style w:type="character" w:customStyle="1" w:styleId="Sangra2detdecuerpoCar">
    <w:name w:val="Sangría 2 de t. de cuerpo Car"/>
    <w:basedOn w:val="Fuentedeprrafopredeter"/>
    <w:link w:val="Sangra2detdecuerpo"/>
    <w:rsid w:val="006C0706"/>
    <w:rPr>
      <w:rFonts w:ascii="Times New Roman" w:eastAsia="Times New Roman" w:hAnsi="Times New Roman" w:cs="Times New Roman"/>
      <w:i/>
      <w:lang w:val="es-ES" w:eastAsia="es-ES"/>
    </w:rPr>
  </w:style>
  <w:style w:type="paragraph" w:customStyle="1" w:styleId="BIBLIOGRAFA">
    <w:name w:val="BIBLIOGRAFÍA"/>
    <w:rsid w:val="006C0706"/>
    <w:pPr>
      <w:spacing w:before="120" w:after="0"/>
      <w:ind w:left="709" w:hanging="709"/>
      <w:jc w:val="both"/>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semiHidden/>
    <w:rsid w:val="006C0706"/>
    <w:rPr>
      <w:rFonts w:ascii="Times New Roman" w:eastAsia="Times New Roman" w:hAnsi="Times New Roman" w:cs="Times New Roman"/>
      <w:sz w:val="20"/>
      <w:szCs w:val="20"/>
      <w:lang w:val="en-US" w:eastAsia="es-ES"/>
    </w:rPr>
  </w:style>
  <w:style w:type="paragraph" w:styleId="Textonotapie">
    <w:name w:val="footnote text"/>
    <w:basedOn w:val="Normal"/>
    <w:link w:val="TextonotapieCar"/>
    <w:semiHidden/>
    <w:rsid w:val="006C0706"/>
    <w:rPr>
      <w:sz w:val="20"/>
      <w:szCs w:val="20"/>
      <w:lang w:val="en-US"/>
    </w:rPr>
  </w:style>
  <w:style w:type="paragraph" w:customStyle="1" w:styleId="texto">
    <w:name w:val="texto"/>
    <w:basedOn w:val="Normal"/>
    <w:rsid w:val="006C0706"/>
    <w:pPr>
      <w:autoSpaceDE w:val="0"/>
      <w:autoSpaceDN w:val="0"/>
      <w:spacing w:line="360" w:lineRule="exact"/>
      <w:jc w:val="both"/>
    </w:pPr>
    <w:rPr>
      <w:lang w:val="es-ES_tradnl"/>
    </w:rPr>
  </w:style>
  <w:style w:type="paragraph" w:styleId="Piedepgina">
    <w:name w:val="footer"/>
    <w:basedOn w:val="Normal"/>
    <w:link w:val="PiedepginaCar"/>
    <w:rsid w:val="006C0706"/>
    <w:pPr>
      <w:tabs>
        <w:tab w:val="center" w:pos="4419"/>
        <w:tab w:val="right" w:pos="8838"/>
      </w:tabs>
    </w:pPr>
  </w:style>
  <w:style w:type="character" w:customStyle="1" w:styleId="PiedepginaCar">
    <w:name w:val="Pie de página Car"/>
    <w:basedOn w:val="Fuentedeprrafopredeter"/>
    <w:link w:val="Piedepgina"/>
    <w:rsid w:val="006C0706"/>
    <w:rPr>
      <w:rFonts w:ascii="Times New Roman" w:eastAsia="Times New Roman" w:hAnsi="Times New Roman" w:cs="Times New Roman"/>
      <w:lang w:val="es-ES" w:eastAsia="es-ES"/>
    </w:rPr>
  </w:style>
  <w:style w:type="character" w:styleId="Nmerodepgina">
    <w:name w:val="page number"/>
    <w:basedOn w:val="Fuentedeprrafopredeter"/>
    <w:rsid w:val="006C0706"/>
  </w:style>
  <w:style w:type="character" w:styleId="Hipervnculo">
    <w:name w:val="Hyperlink"/>
    <w:rsid w:val="006C0706"/>
    <w:rPr>
      <w:color w:val="0000FF"/>
      <w:u w:val="single"/>
    </w:rPr>
  </w:style>
  <w:style w:type="paragraph" w:styleId="Textodeglobo">
    <w:name w:val="Balloon Text"/>
    <w:basedOn w:val="Normal"/>
    <w:link w:val="TextodegloboCar"/>
    <w:uiPriority w:val="99"/>
    <w:semiHidden/>
    <w:unhideWhenUsed/>
    <w:rsid w:val="00541CD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41CDD"/>
    <w:rPr>
      <w:rFonts w:ascii="Lucida Grande" w:eastAsia="Times New Roman" w:hAnsi="Lucida Grande" w:cs="Times New Roman"/>
      <w:sz w:val="18"/>
      <w:szCs w:val="18"/>
      <w:lang w:val="es-ES" w:eastAsia="es-ES"/>
    </w:rPr>
  </w:style>
  <w:style w:type="character" w:customStyle="1" w:styleId="a-size-large">
    <w:name w:val="a-size-large"/>
    <w:basedOn w:val="Fuentedeprrafopredeter"/>
    <w:rsid w:val="00261AE8"/>
  </w:style>
  <w:style w:type="character" w:customStyle="1" w:styleId="book-header-2-subtitle-publisher">
    <w:name w:val="book-header-2-subtitle-publisher"/>
    <w:basedOn w:val="Fuentedeprrafopredeter"/>
    <w:rsid w:val="00261AE8"/>
  </w:style>
  <w:style w:type="character" w:styleId="CitaHTML">
    <w:name w:val="HTML Cite"/>
    <w:basedOn w:val="Fuentedeprrafopredeter"/>
    <w:uiPriority w:val="99"/>
    <w:semiHidden/>
    <w:unhideWhenUsed/>
    <w:rsid w:val="00261AE8"/>
    <w:rPr>
      <w:i/>
      <w:iCs/>
    </w:rPr>
  </w:style>
  <w:style w:type="character" w:customStyle="1" w:styleId="apple-converted-space">
    <w:name w:val="apple-converted-space"/>
    <w:basedOn w:val="Fuentedeprrafopredeter"/>
    <w:rsid w:val="00261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06"/>
    <w:pPr>
      <w:spacing w:after="0"/>
    </w:pPr>
    <w:rPr>
      <w:rFonts w:ascii="Times New Roman" w:eastAsia="Times New Roman" w:hAnsi="Times New Roman" w:cs="Times New Roman"/>
      <w:lang w:val="es-ES" w:eastAsia="es-ES"/>
    </w:rPr>
  </w:style>
  <w:style w:type="paragraph" w:styleId="Ttulo1">
    <w:name w:val="heading 1"/>
    <w:aliases w:val="Título 1A"/>
    <w:basedOn w:val="Normal"/>
    <w:next w:val="Normal"/>
    <w:link w:val="Ttulo1Car"/>
    <w:qFormat/>
    <w:rsid w:val="006C0706"/>
    <w:pPr>
      <w:keepNext/>
      <w:spacing w:before="120" w:after="120"/>
      <w:outlineLvl w:val="0"/>
    </w:pPr>
    <w:rPr>
      <w:rFonts w:ascii="Arial" w:hAnsi="Arial"/>
      <w:b/>
      <w:caps/>
      <w:kern w:val="28"/>
      <w:szCs w:val="20"/>
    </w:rPr>
  </w:style>
  <w:style w:type="paragraph" w:styleId="Ttulo2">
    <w:name w:val="heading 2"/>
    <w:basedOn w:val="Normal"/>
    <w:next w:val="Normal"/>
    <w:link w:val="Ttulo2Car"/>
    <w:qFormat/>
    <w:rsid w:val="006C0706"/>
    <w:pPr>
      <w:keepNext/>
      <w:jc w:val="center"/>
      <w:outlineLvl w:val="1"/>
    </w:pPr>
    <w:rPr>
      <w:b/>
      <w:bCs/>
      <w:sz w:val="22"/>
      <w:lang w:val="es-ES_tradnl"/>
    </w:rPr>
  </w:style>
  <w:style w:type="paragraph" w:styleId="Ttulo4">
    <w:name w:val="heading 4"/>
    <w:basedOn w:val="Normal"/>
    <w:next w:val="Normal"/>
    <w:link w:val="Ttulo4Car"/>
    <w:qFormat/>
    <w:rsid w:val="006C0706"/>
    <w:pPr>
      <w:keepNext/>
      <w:numPr>
        <w:ilvl w:val="12"/>
      </w:numPr>
      <w:spacing w:line="360" w:lineRule="auto"/>
      <w:jc w:val="center"/>
      <w:outlineLvl w:val="3"/>
    </w:pPr>
    <w:rPr>
      <w:b/>
      <w:i/>
      <w:szCs w:val="20"/>
    </w:rPr>
  </w:style>
  <w:style w:type="paragraph" w:styleId="Ttulo5">
    <w:name w:val="heading 5"/>
    <w:basedOn w:val="Normal"/>
    <w:next w:val="Normal"/>
    <w:link w:val="Ttulo5Car"/>
    <w:qFormat/>
    <w:rsid w:val="006C0706"/>
    <w:pPr>
      <w:keepNext/>
      <w:spacing w:line="360" w:lineRule="auto"/>
      <w:jc w:val="center"/>
      <w:outlineLvl w:val="4"/>
    </w:pPr>
    <w:rPr>
      <w:i/>
      <w:szCs w:val="20"/>
    </w:rPr>
  </w:style>
  <w:style w:type="paragraph" w:styleId="Ttulo6">
    <w:name w:val="heading 6"/>
    <w:basedOn w:val="Normal"/>
    <w:next w:val="Normal"/>
    <w:link w:val="Ttulo6Car"/>
    <w:qFormat/>
    <w:rsid w:val="006C0706"/>
    <w:pPr>
      <w:keepNext/>
      <w:jc w:val="center"/>
      <w:outlineLvl w:val="5"/>
    </w:pPr>
    <w:rPr>
      <w:b/>
      <w:szCs w:val="20"/>
      <w:lang w:val="es-MX"/>
    </w:rPr>
  </w:style>
  <w:style w:type="paragraph" w:styleId="Ttulo7">
    <w:name w:val="heading 7"/>
    <w:basedOn w:val="Normal"/>
    <w:next w:val="Normal"/>
    <w:link w:val="Ttulo7Car"/>
    <w:qFormat/>
    <w:rsid w:val="006C0706"/>
    <w:pPr>
      <w:keepNext/>
      <w:autoSpaceDE w:val="0"/>
      <w:autoSpaceDN w:val="0"/>
      <w:jc w:val="center"/>
      <w:outlineLvl w:val="6"/>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A Car"/>
    <w:basedOn w:val="Fuentedeprrafopredeter"/>
    <w:link w:val="Ttulo1"/>
    <w:rsid w:val="006C0706"/>
    <w:rPr>
      <w:rFonts w:ascii="Arial" w:eastAsia="Times New Roman" w:hAnsi="Arial" w:cs="Times New Roman"/>
      <w:b/>
      <w:caps/>
      <w:kern w:val="28"/>
      <w:szCs w:val="20"/>
      <w:lang w:val="es-ES" w:eastAsia="es-ES"/>
    </w:rPr>
  </w:style>
  <w:style w:type="character" w:customStyle="1" w:styleId="Ttulo2Car">
    <w:name w:val="Título 2 Car"/>
    <w:basedOn w:val="Fuentedeprrafopredeter"/>
    <w:link w:val="Ttulo2"/>
    <w:rsid w:val="006C0706"/>
    <w:rPr>
      <w:rFonts w:ascii="Times New Roman" w:eastAsia="Times New Roman" w:hAnsi="Times New Roman" w:cs="Times New Roman"/>
      <w:b/>
      <w:bCs/>
      <w:sz w:val="22"/>
      <w:lang w:eastAsia="es-ES"/>
    </w:rPr>
  </w:style>
  <w:style w:type="character" w:customStyle="1" w:styleId="Ttulo4Car">
    <w:name w:val="Título 4 Car"/>
    <w:basedOn w:val="Fuentedeprrafopredeter"/>
    <w:link w:val="Ttulo4"/>
    <w:rsid w:val="006C0706"/>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6C0706"/>
    <w:rPr>
      <w:rFonts w:ascii="Times New Roman" w:eastAsia="Times New Roman" w:hAnsi="Times New Roman" w:cs="Times New Roman"/>
      <w:i/>
      <w:szCs w:val="20"/>
      <w:lang w:val="es-ES" w:eastAsia="es-ES"/>
    </w:rPr>
  </w:style>
  <w:style w:type="character" w:customStyle="1" w:styleId="Ttulo6Car">
    <w:name w:val="Título 6 Car"/>
    <w:basedOn w:val="Fuentedeprrafopredeter"/>
    <w:link w:val="Ttulo6"/>
    <w:rsid w:val="006C0706"/>
    <w:rPr>
      <w:rFonts w:ascii="Times New Roman" w:eastAsia="Times New Roman" w:hAnsi="Times New Roman" w:cs="Times New Roman"/>
      <w:b/>
      <w:szCs w:val="20"/>
      <w:lang w:val="es-MX" w:eastAsia="es-ES"/>
    </w:rPr>
  </w:style>
  <w:style w:type="character" w:customStyle="1" w:styleId="Ttulo7Car">
    <w:name w:val="Título 7 Car"/>
    <w:basedOn w:val="Fuentedeprrafopredeter"/>
    <w:link w:val="Ttulo7"/>
    <w:rsid w:val="006C0706"/>
    <w:rPr>
      <w:rFonts w:ascii="Times New Roman" w:eastAsia="Times New Roman" w:hAnsi="Times New Roman" w:cs="Times New Roman"/>
      <w:b/>
      <w:bCs/>
      <w:lang w:eastAsia="es-ES"/>
    </w:rPr>
  </w:style>
  <w:style w:type="paragraph" w:customStyle="1" w:styleId="TITULO1B">
    <w:name w:val="TITULO 1B"/>
    <w:basedOn w:val="Normal"/>
    <w:autoRedefine/>
    <w:rsid w:val="006C0706"/>
    <w:pPr>
      <w:numPr>
        <w:ilvl w:val="2"/>
        <w:numId w:val="1"/>
      </w:numPr>
      <w:spacing w:before="120" w:after="120"/>
      <w:jc w:val="both"/>
    </w:pPr>
    <w:rPr>
      <w:rFonts w:ascii="Arial" w:hAnsi="Arial"/>
      <w:b/>
      <w:color w:val="000000"/>
      <w:szCs w:val="20"/>
    </w:rPr>
  </w:style>
  <w:style w:type="paragraph" w:styleId="Sangradetdecuerpo">
    <w:name w:val="Body Text Indent"/>
    <w:basedOn w:val="Normal"/>
    <w:link w:val="SangradetdecuerpoCar"/>
    <w:rsid w:val="006C0706"/>
    <w:pPr>
      <w:ind w:left="709" w:hanging="709"/>
      <w:jc w:val="both"/>
    </w:pPr>
    <w:rPr>
      <w:rFonts w:ascii="Arial" w:hAnsi="Arial"/>
      <w:szCs w:val="20"/>
      <w:lang w:val="es-ES_tradnl"/>
    </w:rPr>
  </w:style>
  <w:style w:type="character" w:customStyle="1" w:styleId="SangradetdecuerpoCar">
    <w:name w:val="Sangría de t. de cuerpo Car"/>
    <w:basedOn w:val="Fuentedeprrafopredeter"/>
    <w:link w:val="Sangradetdecuerpo"/>
    <w:rsid w:val="006C0706"/>
    <w:rPr>
      <w:rFonts w:ascii="Arial" w:eastAsia="Times New Roman" w:hAnsi="Arial" w:cs="Times New Roman"/>
      <w:szCs w:val="20"/>
      <w:lang w:eastAsia="es-ES"/>
    </w:rPr>
  </w:style>
  <w:style w:type="paragraph" w:styleId="Textodecuerpo">
    <w:name w:val="Body Text"/>
    <w:basedOn w:val="Normal"/>
    <w:link w:val="TextodecuerpoCar"/>
    <w:rsid w:val="006C0706"/>
    <w:pPr>
      <w:tabs>
        <w:tab w:val="left" w:pos="10774"/>
      </w:tabs>
      <w:jc w:val="both"/>
    </w:pPr>
    <w:rPr>
      <w:rFonts w:ascii="Arial" w:hAnsi="Arial"/>
      <w:szCs w:val="20"/>
      <w:lang w:val="es-ES_tradnl"/>
    </w:rPr>
  </w:style>
  <w:style w:type="character" w:customStyle="1" w:styleId="TextodecuerpoCar">
    <w:name w:val="Texto de cuerpo Car"/>
    <w:basedOn w:val="Fuentedeprrafopredeter"/>
    <w:link w:val="Textodecuerpo"/>
    <w:rsid w:val="006C0706"/>
    <w:rPr>
      <w:rFonts w:ascii="Arial" w:eastAsia="Times New Roman" w:hAnsi="Arial" w:cs="Times New Roman"/>
      <w:szCs w:val="20"/>
      <w:lang w:eastAsia="es-ES"/>
    </w:rPr>
  </w:style>
  <w:style w:type="paragraph" w:styleId="Ttulo">
    <w:name w:val="Title"/>
    <w:basedOn w:val="Normal"/>
    <w:link w:val="TtuloCar"/>
    <w:qFormat/>
    <w:rsid w:val="006C0706"/>
    <w:pPr>
      <w:jc w:val="center"/>
    </w:pPr>
    <w:rPr>
      <w:szCs w:val="20"/>
      <w:lang w:val="es-MX"/>
    </w:rPr>
  </w:style>
  <w:style w:type="character" w:customStyle="1" w:styleId="TtuloCar">
    <w:name w:val="Título Car"/>
    <w:basedOn w:val="Fuentedeprrafopredeter"/>
    <w:link w:val="Ttulo"/>
    <w:rsid w:val="006C0706"/>
    <w:rPr>
      <w:rFonts w:ascii="Times New Roman" w:eastAsia="Times New Roman" w:hAnsi="Times New Roman" w:cs="Times New Roman"/>
      <w:szCs w:val="20"/>
      <w:lang w:val="es-MX" w:eastAsia="es-ES"/>
    </w:rPr>
  </w:style>
  <w:style w:type="paragraph" w:customStyle="1" w:styleId="DefinitionTerm">
    <w:name w:val="Definition Term"/>
    <w:basedOn w:val="Normal"/>
    <w:next w:val="Normal"/>
    <w:rsid w:val="006C0706"/>
    <w:rPr>
      <w:snapToGrid w:val="0"/>
      <w:szCs w:val="20"/>
      <w:lang w:val="es-MX"/>
    </w:rPr>
  </w:style>
  <w:style w:type="paragraph" w:customStyle="1" w:styleId="TituloProgramas">
    <w:name w:val="TituloProgramas"/>
    <w:basedOn w:val="Normal"/>
    <w:autoRedefine/>
    <w:rsid w:val="006C0706"/>
    <w:pPr>
      <w:suppressAutoHyphens/>
      <w:jc w:val="center"/>
    </w:pPr>
    <w:rPr>
      <w:rFonts w:ascii="Arial" w:hAnsi="Arial" w:cs="Arial"/>
      <w:b/>
      <w:color w:val="000000"/>
      <w:lang w:val="es-ES_tradnl"/>
    </w:rPr>
  </w:style>
  <w:style w:type="paragraph" w:styleId="Textodecuerpo2">
    <w:name w:val="Body Text 2"/>
    <w:basedOn w:val="Normal"/>
    <w:link w:val="Textodecuerpo2Car"/>
    <w:rsid w:val="006C0706"/>
    <w:pPr>
      <w:spacing w:after="120"/>
      <w:jc w:val="center"/>
    </w:pPr>
    <w:rPr>
      <w:rFonts w:ascii="Arial" w:hAnsi="Arial"/>
      <w:b/>
      <w:sz w:val="28"/>
      <w:szCs w:val="20"/>
      <w:lang w:val="en-US"/>
    </w:rPr>
  </w:style>
  <w:style w:type="character" w:customStyle="1" w:styleId="Textodecuerpo2Car">
    <w:name w:val="Texto de cuerpo 2 Car"/>
    <w:basedOn w:val="Fuentedeprrafopredeter"/>
    <w:link w:val="Textodecuerpo2"/>
    <w:rsid w:val="006C0706"/>
    <w:rPr>
      <w:rFonts w:ascii="Arial" w:eastAsia="Times New Roman" w:hAnsi="Arial" w:cs="Times New Roman"/>
      <w:b/>
      <w:sz w:val="28"/>
      <w:szCs w:val="20"/>
      <w:lang w:val="en-US" w:eastAsia="es-ES"/>
    </w:rPr>
  </w:style>
  <w:style w:type="paragraph" w:styleId="Sangra2detdecuerpo">
    <w:name w:val="Body Text Indent 2"/>
    <w:basedOn w:val="Normal"/>
    <w:link w:val="Sangra2detdecuerpoCar"/>
    <w:rsid w:val="006C0706"/>
    <w:pPr>
      <w:spacing w:line="360" w:lineRule="auto"/>
      <w:ind w:left="650" w:hanging="650"/>
      <w:jc w:val="both"/>
    </w:pPr>
    <w:rPr>
      <w:i/>
    </w:rPr>
  </w:style>
  <w:style w:type="character" w:customStyle="1" w:styleId="Sangra2detdecuerpoCar">
    <w:name w:val="Sangría 2 de t. de cuerpo Car"/>
    <w:basedOn w:val="Fuentedeprrafopredeter"/>
    <w:link w:val="Sangra2detdecuerpo"/>
    <w:rsid w:val="006C0706"/>
    <w:rPr>
      <w:rFonts w:ascii="Times New Roman" w:eastAsia="Times New Roman" w:hAnsi="Times New Roman" w:cs="Times New Roman"/>
      <w:i/>
      <w:lang w:val="es-ES" w:eastAsia="es-ES"/>
    </w:rPr>
  </w:style>
  <w:style w:type="paragraph" w:customStyle="1" w:styleId="BIBLIOGRAFA">
    <w:name w:val="BIBLIOGRAFÍA"/>
    <w:rsid w:val="006C0706"/>
    <w:pPr>
      <w:spacing w:before="120" w:after="0"/>
      <w:ind w:left="709" w:hanging="709"/>
      <w:jc w:val="both"/>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semiHidden/>
    <w:rsid w:val="006C0706"/>
    <w:rPr>
      <w:rFonts w:ascii="Times New Roman" w:eastAsia="Times New Roman" w:hAnsi="Times New Roman" w:cs="Times New Roman"/>
      <w:sz w:val="20"/>
      <w:szCs w:val="20"/>
      <w:lang w:val="en-US" w:eastAsia="es-ES"/>
    </w:rPr>
  </w:style>
  <w:style w:type="paragraph" w:styleId="Textonotapie">
    <w:name w:val="footnote text"/>
    <w:basedOn w:val="Normal"/>
    <w:link w:val="TextonotapieCar"/>
    <w:semiHidden/>
    <w:rsid w:val="006C0706"/>
    <w:rPr>
      <w:sz w:val="20"/>
      <w:szCs w:val="20"/>
      <w:lang w:val="en-US"/>
    </w:rPr>
  </w:style>
  <w:style w:type="paragraph" w:customStyle="1" w:styleId="texto">
    <w:name w:val="texto"/>
    <w:basedOn w:val="Normal"/>
    <w:rsid w:val="006C0706"/>
    <w:pPr>
      <w:autoSpaceDE w:val="0"/>
      <w:autoSpaceDN w:val="0"/>
      <w:spacing w:line="360" w:lineRule="exact"/>
      <w:jc w:val="both"/>
    </w:pPr>
    <w:rPr>
      <w:lang w:val="es-ES_tradnl"/>
    </w:rPr>
  </w:style>
  <w:style w:type="paragraph" w:styleId="Piedepgina">
    <w:name w:val="footer"/>
    <w:basedOn w:val="Normal"/>
    <w:link w:val="PiedepginaCar"/>
    <w:rsid w:val="006C0706"/>
    <w:pPr>
      <w:tabs>
        <w:tab w:val="center" w:pos="4419"/>
        <w:tab w:val="right" w:pos="8838"/>
      </w:tabs>
    </w:pPr>
  </w:style>
  <w:style w:type="character" w:customStyle="1" w:styleId="PiedepginaCar">
    <w:name w:val="Pie de página Car"/>
    <w:basedOn w:val="Fuentedeprrafopredeter"/>
    <w:link w:val="Piedepgina"/>
    <w:rsid w:val="006C0706"/>
    <w:rPr>
      <w:rFonts w:ascii="Times New Roman" w:eastAsia="Times New Roman" w:hAnsi="Times New Roman" w:cs="Times New Roman"/>
      <w:lang w:val="es-ES" w:eastAsia="es-ES"/>
    </w:rPr>
  </w:style>
  <w:style w:type="character" w:styleId="Nmerodepgina">
    <w:name w:val="page number"/>
    <w:basedOn w:val="Fuentedeprrafopredeter"/>
    <w:rsid w:val="006C0706"/>
  </w:style>
  <w:style w:type="character" w:styleId="Hipervnculo">
    <w:name w:val="Hyperlink"/>
    <w:rsid w:val="006C0706"/>
    <w:rPr>
      <w:color w:val="0000FF"/>
      <w:u w:val="single"/>
    </w:rPr>
  </w:style>
  <w:style w:type="paragraph" w:styleId="Textodeglobo">
    <w:name w:val="Balloon Text"/>
    <w:basedOn w:val="Normal"/>
    <w:link w:val="TextodegloboCar"/>
    <w:uiPriority w:val="99"/>
    <w:semiHidden/>
    <w:unhideWhenUsed/>
    <w:rsid w:val="00541CD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41CDD"/>
    <w:rPr>
      <w:rFonts w:ascii="Lucida Grande" w:eastAsia="Times New Roman" w:hAnsi="Lucida Grande" w:cs="Times New Roman"/>
      <w:sz w:val="18"/>
      <w:szCs w:val="18"/>
      <w:lang w:val="es-ES" w:eastAsia="es-ES"/>
    </w:rPr>
  </w:style>
  <w:style w:type="character" w:customStyle="1" w:styleId="a-size-large">
    <w:name w:val="a-size-large"/>
    <w:basedOn w:val="Fuentedeprrafopredeter"/>
    <w:rsid w:val="00261AE8"/>
  </w:style>
  <w:style w:type="character" w:customStyle="1" w:styleId="book-header-2-subtitle-publisher">
    <w:name w:val="book-header-2-subtitle-publisher"/>
    <w:basedOn w:val="Fuentedeprrafopredeter"/>
    <w:rsid w:val="00261AE8"/>
  </w:style>
  <w:style w:type="character" w:styleId="CitaHTML">
    <w:name w:val="HTML Cite"/>
    <w:basedOn w:val="Fuentedeprrafopredeter"/>
    <w:uiPriority w:val="99"/>
    <w:semiHidden/>
    <w:unhideWhenUsed/>
    <w:rsid w:val="00261AE8"/>
    <w:rPr>
      <w:i/>
      <w:iCs/>
    </w:rPr>
  </w:style>
  <w:style w:type="character" w:customStyle="1" w:styleId="apple-converted-space">
    <w:name w:val="apple-converted-space"/>
    <w:basedOn w:val="Fuentedeprrafopredeter"/>
    <w:rsid w:val="0026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701">
      <w:bodyDiv w:val="1"/>
      <w:marLeft w:val="0"/>
      <w:marRight w:val="0"/>
      <w:marTop w:val="0"/>
      <w:marBottom w:val="0"/>
      <w:divBdr>
        <w:top w:val="none" w:sz="0" w:space="0" w:color="auto"/>
        <w:left w:val="none" w:sz="0" w:space="0" w:color="auto"/>
        <w:bottom w:val="none" w:sz="0" w:space="0" w:color="auto"/>
        <w:right w:val="none" w:sz="0" w:space="0" w:color="auto"/>
      </w:divBdr>
      <w:divsChild>
        <w:div w:id="1900435754">
          <w:marLeft w:val="0"/>
          <w:marRight w:val="0"/>
          <w:marTop w:val="0"/>
          <w:marBottom w:val="0"/>
          <w:divBdr>
            <w:top w:val="none" w:sz="0" w:space="0" w:color="auto"/>
            <w:left w:val="none" w:sz="0" w:space="0" w:color="auto"/>
            <w:bottom w:val="none" w:sz="0" w:space="0" w:color="auto"/>
            <w:right w:val="none" w:sz="0" w:space="0" w:color="auto"/>
          </w:divBdr>
        </w:div>
        <w:div w:id="954946488">
          <w:marLeft w:val="0"/>
          <w:marRight w:val="0"/>
          <w:marTop w:val="0"/>
          <w:marBottom w:val="0"/>
          <w:divBdr>
            <w:top w:val="none" w:sz="0" w:space="0" w:color="auto"/>
            <w:left w:val="none" w:sz="0" w:space="0" w:color="auto"/>
            <w:bottom w:val="none" w:sz="0" w:space="0" w:color="auto"/>
            <w:right w:val="none" w:sz="0" w:space="0" w:color="auto"/>
          </w:divBdr>
        </w:div>
        <w:div w:id="1787194595">
          <w:marLeft w:val="0"/>
          <w:marRight w:val="0"/>
          <w:marTop w:val="0"/>
          <w:marBottom w:val="0"/>
          <w:divBdr>
            <w:top w:val="none" w:sz="0" w:space="0" w:color="auto"/>
            <w:left w:val="none" w:sz="0" w:space="0" w:color="auto"/>
            <w:bottom w:val="none" w:sz="0" w:space="0" w:color="auto"/>
            <w:right w:val="none" w:sz="0" w:space="0" w:color="auto"/>
          </w:divBdr>
        </w:div>
        <w:div w:id="1770392023">
          <w:marLeft w:val="0"/>
          <w:marRight w:val="0"/>
          <w:marTop w:val="0"/>
          <w:marBottom w:val="0"/>
          <w:divBdr>
            <w:top w:val="none" w:sz="0" w:space="0" w:color="auto"/>
            <w:left w:val="none" w:sz="0" w:space="0" w:color="auto"/>
            <w:bottom w:val="none" w:sz="0" w:space="0" w:color="auto"/>
            <w:right w:val="none" w:sz="0" w:space="0" w:color="auto"/>
          </w:divBdr>
        </w:div>
      </w:divsChild>
    </w:div>
    <w:div w:id="299531052">
      <w:bodyDiv w:val="1"/>
      <w:marLeft w:val="0"/>
      <w:marRight w:val="0"/>
      <w:marTop w:val="0"/>
      <w:marBottom w:val="0"/>
      <w:divBdr>
        <w:top w:val="none" w:sz="0" w:space="0" w:color="auto"/>
        <w:left w:val="none" w:sz="0" w:space="0" w:color="auto"/>
        <w:bottom w:val="none" w:sz="0" w:space="0" w:color="auto"/>
        <w:right w:val="none" w:sz="0" w:space="0" w:color="auto"/>
      </w:divBdr>
    </w:div>
    <w:div w:id="371925360">
      <w:bodyDiv w:val="1"/>
      <w:marLeft w:val="0"/>
      <w:marRight w:val="0"/>
      <w:marTop w:val="0"/>
      <w:marBottom w:val="0"/>
      <w:divBdr>
        <w:top w:val="none" w:sz="0" w:space="0" w:color="auto"/>
        <w:left w:val="none" w:sz="0" w:space="0" w:color="auto"/>
        <w:bottom w:val="none" w:sz="0" w:space="0" w:color="auto"/>
        <w:right w:val="none" w:sz="0" w:space="0" w:color="auto"/>
      </w:divBdr>
      <w:divsChild>
        <w:div w:id="1185050416">
          <w:marLeft w:val="0"/>
          <w:marRight w:val="0"/>
          <w:marTop w:val="0"/>
          <w:marBottom w:val="0"/>
          <w:divBdr>
            <w:top w:val="none" w:sz="0" w:space="0" w:color="auto"/>
            <w:left w:val="none" w:sz="0" w:space="0" w:color="auto"/>
            <w:bottom w:val="none" w:sz="0" w:space="0" w:color="auto"/>
            <w:right w:val="none" w:sz="0" w:space="0" w:color="auto"/>
          </w:divBdr>
        </w:div>
        <w:div w:id="874580844">
          <w:marLeft w:val="0"/>
          <w:marRight w:val="0"/>
          <w:marTop w:val="0"/>
          <w:marBottom w:val="0"/>
          <w:divBdr>
            <w:top w:val="none" w:sz="0" w:space="0" w:color="auto"/>
            <w:left w:val="none" w:sz="0" w:space="0" w:color="auto"/>
            <w:bottom w:val="none" w:sz="0" w:space="0" w:color="auto"/>
            <w:right w:val="none" w:sz="0" w:space="0" w:color="auto"/>
          </w:divBdr>
        </w:div>
        <w:div w:id="838353819">
          <w:marLeft w:val="0"/>
          <w:marRight w:val="0"/>
          <w:marTop w:val="0"/>
          <w:marBottom w:val="0"/>
          <w:divBdr>
            <w:top w:val="none" w:sz="0" w:space="0" w:color="auto"/>
            <w:left w:val="none" w:sz="0" w:space="0" w:color="auto"/>
            <w:bottom w:val="none" w:sz="0" w:space="0" w:color="auto"/>
            <w:right w:val="none" w:sz="0" w:space="0" w:color="auto"/>
          </w:divBdr>
        </w:div>
        <w:div w:id="1052193610">
          <w:marLeft w:val="0"/>
          <w:marRight w:val="0"/>
          <w:marTop w:val="0"/>
          <w:marBottom w:val="0"/>
          <w:divBdr>
            <w:top w:val="none" w:sz="0" w:space="0" w:color="auto"/>
            <w:left w:val="none" w:sz="0" w:space="0" w:color="auto"/>
            <w:bottom w:val="none" w:sz="0" w:space="0" w:color="auto"/>
            <w:right w:val="none" w:sz="0" w:space="0" w:color="auto"/>
          </w:divBdr>
        </w:div>
        <w:div w:id="850338315">
          <w:marLeft w:val="0"/>
          <w:marRight w:val="0"/>
          <w:marTop w:val="0"/>
          <w:marBottom w:val="0"/>
          <w:divBdr>
            <w:top w:val="none" w:sz="0" w:space="0" w:color="auto"/>
            <w:left w:val="none" w:sz="0" w:space="0" w:color="auto"/>
            <w:bottom w:val="none" w:sz="0" w:space="0" w:color="auto"/>
            <w:right w:val="none" w:sz="0" w:space="0" w:color="auto"/>
          </w:divBdr>
        </w:div>
        <w:div w:id="284432183">
          <w:marLeft w:val="0"/>
          <w:marRight w:val="0"/>
          <w:marTop w:val="0"/>
          <w:marBottom w:val="0"/>
          <w:divBdr>
            <w:top w:val="none" w:sz="0" w:space="0" w:color="auto"/>
            <w:left w:val="none" w:sz="0" w:space="0" w:color="auto"/>
            <w:bottom w:val="none" w:sz="0" w:space="0" w:color="auto"/>
            <w:right w:val="none" w:sz="0" w:space="0" w:color="auto"/>
          </w:divBdr>
        </w:div>
      </w:divsChild>
    </w:div>
    <w:div w:id="376659981">
      <w:bodyDiv w:val="1"/>
      <w:marLeft w:val="0"/>
      <w:marRight w:val="0"/>
      <w:marTop w:val="0"/>
      <w:marBottom w:val="0"/>
      <w:divBdr>
        <w:top w:val="none" w:sz="0" w:space="0" w:color="auto"/>
        <w:left w:val="none" w:sz="0" w:space="0" w:color="auto"/>
        <w:bottom w:val="none" w:sz="0" w:space="0" w:color="auto"/>
        <w:right w:val="none" w:sz="0" w:space="0" w:color="auto"/>
      </w:divBdr>
    </w:div>
    <w:div w:id="589047100">
      <w:bodyDiv w:val="1"/>
      <w:marLeft w:val="0"/>
      <w:marRight w:val="0"/>
      <w:marTop w:val="0"/>
      <w:marBottom w:val="0"/>
      <w:divBdr>
        <w:top w:val="none" w:sz="0" w:space="0" w:color="auto"/>
        <w:left w:val="none" w:sz="0" w:space="0" w:color="auto"/>
        <w:bottom w:val="none" w:sz="0" w:space="0" w:color="auto"/>
        <w:right w:val="none" w:sz="0" w:space="0" w:color="auto"/>
      </w:divBdr>
    </w:div>
    <w:div w:id="900211922">
      <w:bodyDiv w:val="1"/>
      <w:marLeft w:val="0"/>
      <w:marRight w:val="0"/>
      <w:marTop w:val="0"/>
      <w:marBottom w:val="0"/>
      <w:divBdr>
        <w:top w:val="none" w:sz="0" w:space="0" w:color="auto"/>
        <w:left w:val="none" w:sz="0" w:space="0" w:color="auto"/>
        <w:bottom w:val="none" w:sz="0" w:space="0" w:color="auto"/>
        <w:right w:val="none" w:sz="0" w:space="0" w:color="auto"/>
      </w:divBdr>
    </w:div>
    <w:div w:id="1209873013">
      <w:bodyDiv w:val="1"/>
      <w:marLeft w:val="0"/>
      <w:marRight w:val="0"/>
      <w:marTop w:val="0"/>
      <w:marBottom w:val="0"/>
      <w:divBdr>
        <w:top w:val="none" w:sz="0" w:space="0" w:color="auto"/>
        <w:left w:val="none" w:sz="0" w:space="0" w:color="auto"/>
        <w:bottom w:val="none" w:sz="0" w:space="0" w:color="auto"/>
        <w:right w:val="none" w:sz="0" w:space="0" w:color="auto"/>
      </w:divBdr>
    </w:div>
    <w:div w:id="1247307256">
      <w:bodyDiv w:val="1"/>
      <w:marLeft w:val="0"/>
      <w:marRight w:val="0"/>
      <w:marTop w:val="0"/>
      <w:marBottom w:val="0"/>
      <w:divBdr>
        <w:top w:val="none" w:sz="0" w:space="0" w:color="auto"/>
        <w:left w:val="none" w:sz="0" w:space="0" w:color="auto"/>
        <w:bottom w:val="none" w:sz="0" w:space="0" w:color="auto"/>
        <w:right w:val="none" w:sz="0" w:space="0" w:color="auto"/>
      </w:divBdr>
      <w:divsChild>
        <w:div w:id="1957523389">
          <w:marLeft w:val="0"/>
          <w:marRight w:val="0"/>
          <w:marTop w:val="0"/>
          <w:marBottom w:val="0"/>
          <w:divBdr>
            <w:top w:val="none" w:sz="0" w:space="0" w:color="auto"/>
            <w:left w:val="none" w:sz="0" w:space="0" w:color="auto"/>
            <w:bottom w:val="none" w:sz="0" w:space="0" w:color="auto"/>
            <w:right w:val="none" w:sz="0" w:space="0" w:color="auto"/>
          </w:divBdr>
        </w:div>
        <w:div w:id="1457529899">
          <w:marLeft w:val="0"/>
          <w:marRight w:val="0"/>
          <w:marTop w:val="0"/>
          <w:marBottom w:val="0"/>
          <w:divBdr>
            <w:top w:val="none" w:sz="0" w:space="0" w:color="auto"/>
            <w:left w:val="none" w:sz="0" w:space="0" w:color="auto"/>
            <w:bottom w:val="none" w:sz="0" w:space="0" w:color="auto"/>
            <w:right w:val="none" w:sz="0" w:space="0" w:color="auto"/>
          </w:divBdr>
        </w:div>
        <w:div w:id="205719023">
          <w:marLeft w:val="0"/>
          <w:marRight w:val="0"/>
          <w:marTop w:val="0"/>
          <w:marBottom w:val="0"/>
          <w:divBdr>
            <w:top w:val="none" w:sz="0" w:space="0" w:color="auto"/>
            <w:left w:val="none" w:sz="0" w:space="0" w:color="auto"/>
            <w:bottom w:val="none" w:sz="0" w:space="0" w:color="auto"/>
            <w:right w:val="none" w:sz="0" w:space="0" w:color="auto"/>
          </w:divBdr>
        </w:div>
        <w:div w:id="769665553">
          <w:marLeft w:val="0"/>
          <w:marRight w:val="0"/>
          <w:marTop w:val="0"/>
          <w:marBottom w:val="0"/>
          <w:divBdr>
            <w:top w:val="none" w:sz="0" w:space="0" w:color="auto"/>
            <w:left w:val="none" w:sz="0" w:space="0" w:color="auto"/>
            <w:bottom w:val="none" w:sz="0" w:space="0" w:color="auto"/>
            <w:right w:val="none" w:sz="0" w:space="0" w:color="auto"/>
          </w:divBdr>
        </w:div>
        <w:div w:id="1386568235">
          <w:marLeft w:val="0"/>
          <w:marRight w:val="0"/>
          <w:marTop w:val="0"/>
          <w:marBottom w:val="0"/>
          <w:divBdr>
            <w:top w:val="none" w:sz="0" w:space="0" w:color="auto"/>
            <w:left w:val="none" w:sz="0" w:space="0" w:color="auto"/>
            <w:bottom w:val="none" w:sz="0" w:space="0" w:color="auto"/>
            <w:right w:val="none" w:sz="0" w:space="0" w:color="auto"/>
          </w:divBdr>
        </w:div>
      </w:divsChild>
    </w:div>
    <w:div w:id="1485856843">
      <w:bodyDiv w:val="1"/>
      <w:marLeft w:val="0"/>
      <w:marRight w:val="0"/>
      <w:marTop w:val="0"/>
      <w:marBottom w:val="0"/>
      <w:divBdr>
        <w:top w:val="none" w:sz="0" w:space="0" w:color="auto"/>
        <w:left w:val="none" w:sz="0" w:space="0" w:color="auto"/>
        <w:bottom w:val="none" w:sz="0" w:space="0" w:color="auto"/>
        <w:right w:val="none" w:sz="0" w:space="0" w:color="auto"/>
      </w:divBdr>
    </w:div>
    <w:div w:id="1644962515">
      <w:bodyDiv w:val="1"/>
      <w:marLeft w:val="0"/>
      <w:marRight w:val="0"/>
      <w:marTop w:val="0"/>
      <w:marBottom w:val="0"/>
      <w:divBdr>
        <w:top w:val="none" w:sz="0" w:space="0" w:color="auto"/>
        <w:left w:val="none" w:sz="0" w:space="0" w:color="auto"/>
        <w:bottom w:val="none" w:sz="0" w:space="0" w:color="auto"/>
        <w:right w:val="none" w:sz="0" w:space="0" w:color="auto"/>
      </w:divBdr>
      <w:divsChild>
        <w:div w:id="507645135">
          <w:marLeft w:val="0"/>
          <w:marRight w:val="0"/>
          <w:marTop w:val="0"/>
          <w:marBottom w:val="0"/>
          <w:divBdr>
            <w:top w:val="none" w:sz="0" w:space="0" w:color="auto"/>
            <w:left w:val="none" w:sz="0" w:space="0" w:color="auto"/>
            <w:bottom w:val="none" w:sz="0" w:space="0" w:color="auto"/>
            <w:right w:val="none" w:sz="0" w:space="0" w:color="auto"/>
          </w:divBdr>
        </w:div>
        <w:div w:id="1950505501">
          <w:marLeft w:val="0"/>
          <w:marRight w:val="0"/>
          <w:marTop w:val="0"/>
          <w:marBottom w:val="0"/>
          <w:divBdr>
            <w:top w:val="none" w:sz="0" w:space="0" w:color="auto"/>
            <w:left w:val="none" w:sz="0" w:space="0" w:color="auto"/>
            <w:bottom w:val="none" w:sz="0" w:space="0" w:color="auto"/>
            <w:right w:val="none" w:sz="0" w:space="0" w:color="auto"/>
          </w:divBdr>
        </w:div>
        <w:div w:id="724453871">
          <w:marLeft w:val="0"/>
          <w:marRight w:val="0"/>
          <w:marTop w:val="0"/>
          <w:marBottom w:val="0"/>
          <w:divBdr>
            <w:top w:val="none" w:sz="0" w:space="0" w:color="auto"/>
            <w:left w:val="none" w:sz="0" w:space="0" w:color="auto"/>
            <w:bottom w:val="none" w:sz="0" w:space="0" w:color="auto"/>
            <w:right w:val="none" w:sz="0" w:space="0" w:color="auto"/>
          </w:divBdr>
        </w:div>
        <w:div w:id="2083673663">
          <w:marLeft w:val="0"/>
          <w:marRight w:val="0"/>
          <w:marTop w:val="0"/>
          <w:marBottom w:val="0"/>
          <w:divBdr>
            <w:top w:val="none" w:sz="0" w:space="0" w:color="auto"/>
            <w:left w:val="none" w:sz="0" w:space="0" w:color="auto"/>
            <w:bottom w:val="none" w:sz="0" w:space="0" w:color="auto"/>
            <w:right w:val="none" w:sz="0" w:space="0" w:color="auto"/>
          </w:divBdr>
        </w:div>
        <w:div w:id="15445121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pbidi.unam.mx:8080/action/showPublisher?publisherCode=upenn" TargetMode="External"/><Relationship Id="rId12" Type="http://schemas.openxmlformats.org/officeDocument/2006/relationships/hyperlink" Target="http://www.easybib.com/cite/form/boo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jstor.org.pbidi.unam.mx:8080/action/showPublisher?publisherCode=bap" TargetMode="External"/><Relationship Id="rId9" Type="http://schemas.openxmlformats.org/officeDocument/2006/relationships/hyperlink" Target="http://www.jstor.org.pbidi.unam.mx:8080/action/showPublisher?publisherCode=camws" TargetMode="External"/><Relationship Id="rId10" Type="http://schemas.openxmlformats.org/officeDocument/2006/relationships/hyperlink" Target="http://www.jstor.org.pbidi.unam.mx:8080/action/showPublisher?publisherCode=libdro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779</Words>
  <Characters>4288</Characters>
  <Application>Microsoft Macintosh Word</Application>
  <DocSecurity>0</DocSecurity>
  <Lines>35</Lines>
  <Paragraphs>10</Paragraphs>
  <ScaleCrop>false</ScaleCrop>
  <Company>Facultad de Filosofía y Letras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Filosofía</dc:creator>
  <cp:keywords/>
  <cp:lastModifiedBy>Ernesto Priani</cp:lastModifiedBy>
  <cp:revision>5</cp:revision>
  <dcterms:created xsi:type="dcterms:W3CDTF">2015-05-18T21:25:00Z</dcterms:created>
  <dcterms:modified xsi:type="dcterms:W3CDTF">2015-05-18T22:07:00Z</dcterms:modified>
</cp:coreProperties>
</file>